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8C0713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BA067E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BA067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8C0713" w:rsidRDefault="00A95F3D" w:rsidP="001B3D77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</w:t>
            </w:r>
            <w:r w:rsidR="008B00A0">
              <w:rPr>
                <w:rFonts w:asciiTheme="minorEastAsia" w:hAnsiTheme="minorEastAsia" w:hint="eastAsia"/>
                <w:bCs/>
              </w:rPr>
              <w:t>四</w:t>
            </w:r>
            <w:r>
              <w:rPr>
                <w:rFonts w:asciiTheme="minorEastAsia" w:hAnsiTheme="minorEastAsia" w:hint="eastAsia"/>
              </w:rPr>
              <w:t>年级下册语文——</w:t>
            </w:r>
            <w:r w:rsidR="00CF1593">
              <w:rPr>
                <w:rFonts w:hint="eastAsia"/>
                <w:sz w:val="24"/>
                <w:szCs w:val="24"/>
              </w:rPr>
              <w:t>1</w:t>
            </w:r>
            <w:r w:rsidR="001B3D77">
              <w:rPr>
                <w:sz w:val="24"/>
                <w:szCs w:val="24"/>
              </w:rPr>
              <w:t>7</w:t>
            </w:r>
            <w:r w:rsidR="008B00A0">
              <w:rPr>
                <w:rFonts w:hint="eastAsia"/>
                <w:sz w:val="24"/>
                <w:szCs w:val="24"/>
              </w:rPr>
              <w:t>.</w:t>
            </w:r>
            <w:r w:rsidR="001B3D77" w:rsidRPr="00F543CE">
              <w:rPr>
                <w:rFonts w:hint="eastAsia"/>
                <w:szCs w:val="24"/>
              </w:rPr>
              <w:t>记金华的双龙洞</w:t>
            </w:r>
          </w:p>
        </w:tc>
      </w:tr>
      <w:tr w:rsidR="008C0713" w:rsidRPr="008B00A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BA067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:rsidR="00BB3A6E" w:rsidRPr="009E357C" w:rsidRDefault="008B00A0" w:rsidP="00BB3A6E">
            <w:pPr>
              <w:widowControl/>
              <w:shd w:val="clear" w:color="auto" w:fill="FFFFFF"/>
              <w:spacing w:line="390" w:lineRule="atLeas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="00F543CE" w:rsidRPr="00F543CE">
              <w:rPr>
                <w:rFonts w:asciiTheme="minorEastAsia" w:hAnsiTheme="minorEastAsia" w:hint="eastAsia"/>
                <w:bCs/>
              </w:rPr>
              <w:t xml:space="preserve"> 认识“浙、簇”等6</w:t>
            </w:r>
            <w:r w:rsidR="00F543CE">
              <w:rPr>
                <w:rFonts w:asciiTheme="minorEastAsia" w:hAnsiTheme="minorEastAsia" w:hint="eastAsia"/>
                <w:bCs/>
              </w:rPr>
              <w:t>个生字，读准多音字“曲</w:t>
            </w:r>
            <w:r w:rsidR="00F543CE" w:rsidRPr="00F543CE">
              <w:rPr>
                <w:rFonts w:asciiTheme="minorEastAsia" w:hAnsiTheme="minorEastAsia" w:hint="eastAsia"/>
                <w:bCs/>
              </w:rPr>
              <w:t>”，会写“臀、</w:t>
            </w:r>
            <w:r w:rsidR="00F543CE">
              <w:rPr>
                <w:rFonts w:asciiTheme="minorEastAsia" w:hAnsiTheme="minorEastAsia" w:hint="eastAsia"/>
                <w:bCs/>
              </w:rPr>
              <w:t>额</w:t>
            </w:r>
            <w:r w:rsidR="00F543CE" w:rsidRPr="00F543CE">
              <w:rPr>
                <w:rFonts w:asciiTheme="minorEastAsia" w:hAnsiTheme="minorEastAsia" w:hint="eastAsia"/>
                <w:bCs/>
              </w:rPr>
              <w:t>”等15</w:t>
            </w:r>
            <w:r w:rsidR="00F543CE">
              <w:rPr>
                <w:rFonts w:asciiTheme="minorEastAsia" w:hAnsiTheme="minorEastAsia" w:hint="eastAsia"/>
                <w:bCs/>
              </w:rPr>
              <w:t>个字。</w:t>
            </w:r>
            <w:r w:rsidR="00F543CE" w:rsidRPr="009E357C">
              <w:rPr>
                <w:rFonts w:asciiTheme="minorEastAsia" w:hAnsiTheme="minorEastAsia"/>
                <w:bCs/>
              </w:rPr>
              <w:t xml:space="preserve"> </w:t>
            </w:r>
          </w:p>
          <w:p w:rsidR="00BB3A6E" w:rsidRPr="009E357C" w:rsidRDefault="008B00A0" w:rsidP="00BB3A6E">
            <w:pPr>
              <w:spacing w:line="440" w:lineRule="exact"/>
              <w:rPr>
                <w:rFonts w:asciiTheme="minorEastAsia" w:hAnsiTheme="minorEastAsia"/>
                <w:bCs/>
              </w:rPr>
            </w:pPr>
            <w:r w:rsidRPr="009E357C">
              <w:rPr>
                <w:rFonts w:asciiTheme="minorEastAsia" w:hAnsiTheme="minorEastAsia" w:hint="eastAsia"/>
                <w:bCs/>
              </w:rPr>
              <w:t>（2）</w:t>
            </w:r>
            <w:r w:rsidR="009E357C" w:rsidRPr="009E357C">
              <w:rPr>
                <w:rFonts w:asciiTheme="minorEastAsia" w:hAnsiTheme="minorEastAsia" w:hint="eastAsia"/>
                <w:bCs/>
              </w:rPr>
              <w:t>正确朗读课文，理清文章结构。</w:t>
            </w:r>
          </w:p>
          <w:p w:rsidR="009E357C" w:rsidRPr="009E357C" w:rsidRDefault="008B00A0" w:rsidP="009E357C">
            <w:pPr>
              <w:spacing w:line="440" w:lineRule="exact"/>
              <w:rPr>
                <w:rFonts w:asciiTheme="minorEastAsia" w:hAnsiTheme="minorEastAsia"/>
              </w:rPr>
            </w:pPr>
            <w:r w:rsidRPr="009E357C">
              <w:rPr>
                <w:rFonts w:asciiTheme="minorEastAsia" w:hAnsiTheme="minorEastAsia" w:hint="eastAsia"/>
                <w:bCs/>
              </w:rPr>
              <w:t>（3）</w:t>
            </w:r>
            <w:r w:rsidR="00F543CE">
              <w:rPr>
                <w:rFonts w:asciiTheme="minorEastAsia" w:hAnsiTheme="minorEastAsia" w:hint="eastAsia"/>
                <w:bCs/>
              </w:rPr>
              <w:t>初步学习游记的写法。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BA067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  <w:bookmarkStart w:id="0" w:name="_GoBack"/>
            <w:bookmarkEnd w:id="0"/>
          </w:p>
          <w:p w:rsidR="008C0713" w:rsidRDefault="00A95F3D" w:rsidP="00BA067E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一名家长陪伴，边观看边做记录。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BA067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8C0713" w:rsidRDefault="00A95F3D" w:rsidP="00BA067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A06455" w:rsidRPr="00A06455" w:rsidRDefault="00760A84" w:rsidP="00A06455">
            <w:pPr>
              <w:widowControl/>
              <w:shd w:val="clear" w:color="auto" w:fill="FFFFFF"/>
              <w:spacing w:line="360" w:lineRule="auto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18pt;margin-top:12.35pt;width:18pt;height:0;z-index:251661312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s1029" type="#_x0000_t32" style="position:absolute;left:0;text-align:left;margin-left:157.35pt;margin-top:12.35pt;width:18pt;height:0;z-index:251660288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="00A06455" w:rsidRPr="00A06455">
              <w:rPr>
                <w:rFonts w:asciiTheme="minorEastAsia" w:hAnsiTheme="minorEastAsia" w:hint="eastAsia"/>
              </w:rPr>
              <w:t>导入：</w:t>
            </w:r>
            <w:r w:rsidR="00F543CE">
              <w:rPr>
                <w:rFonts w:asciiTheme="minorEastAsia" w:hAnsiTheme="minorEastAsia" w:hint="eastAsia"/>
              </w:rPr>
              <w:t>创设情境，揭示课题</w:t>
            </w:r>
            <w:r w:rsidR="00A06455" w:rsidRPr="00A06455">
              <w:rPr>
                <w:rFonts w:asciiTheme="minorEastAsia" w:hAnsiTheme="minorEastAsia" w:hint="eastAsia"/>
              </w:rPr>
              <w:t xml:space="preserve">  </w:t>
            </w:r>
            <w:r w:rsidR="00A06455">
              <w:rPr>
                <w:rFonts w:asciiTheme="minorEastAsia" w:hAnsiTheme="minorEastAsia" w:hint="eastAsia"/>
              </w:rPr>
              <w:t xml:space="preserve">   </w:t>
            </w:r>
            <w:r w:rsidR="00A06455" w:rsidRPr="00A06455">
              <w:rPr>
                <w:rFonts w:asciiTheme="minorEastAsia" w:hAnsiTheme="minorEastAsia" w:hint="eastAsia"/>
              </w:rPr>
              <w:t>预学：</w:t>
            </w:r>
            <w:r w:rsidR="009E357C">
              <w:rPr>
                <w:rFonts w:asciiTheme="minorEastAsia" w:hAnsiTheme="minorEastAsia" w:hint="eastAsia"/>
              </w:rPr>
              <w:t>检查预学，巩固字词</w:t>
            </w:r>
          </w:p>
          <w:p w:rsidR="008C0713" w:rsidRPr="008B00A0" w:rsidRDefault="00760A84" w:rsidP="00BA067E">
            <w:pPr>
              <w:spacing w:line="360" w:lineRule="auto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1" type="#_x0000_t32" style="position:absolute;left:0;text-align:left;margin-left:157.35pt;margin-top:10.55pt;width:18pt;height:0;z-index:251662336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="00A06455" w:rsidRPr="00A06455">
              <w:rPr>
                <w:rFonts w:asciiTheme="minorEastAsia" w:hAnsiTheme="minorEastAsia" w:hint="eastAsia"/>
              </w:rPr>
              <w:t>共学：</w:t>
            </w:r>
            <w:r w:rsidR="009E357C">
              <w:rPr>
                <w:rFonts w:asciiTheme="minorEastAsia" w:hAnsiTheme="minorEastAsia" w:hint="eastAsia"/>
              </w:rPr>
              <w:t>再读课文，共学感知</w:t>
            </w:r>
            <w:r w:rsidR="00A06455" w:rsidRPr="00A06455">
              <w:rPr>
                <w:rFonts w:asciiTheme="minorEastAsia" w:hAnsiTheme="minorEastAsia" w:hint="eastAsia"/>
              </w:rPr>
              <w:t xml:space="preserve">    </w:t>
            </w:r>
            <w:r w:rsidR="00344538">
              <w:rPr>
                <w:rFonts w:asciiTheme="minorEastAsia" w:hAnsiTheme="minorEastAsia" w:hint="eastAsia"/>
              </w:rPr>
              <w:t xml:space="preserve"> </w:t>
            </w:r>
            <w:r w:rsidR="00A06455" w:rsidRPr="00A06455">
              <w:rPr>
                <w:rFonts w:asciiTheme="minorEastAsia" w:hAnsiTheme="minorEastAsia" w:hint="eastAsia"/>
              </w:rPr>
              <w:t>延学：</w:t>
            </w:r>
            <w:r w:rsidR="009E357C">
              <w:rPr>
                <w:rFonts w:asciiTheme="minorEastAsia" w:hAnsiTheme="minorEastAsia" w:hint="eastAsia"/>
              </w:rPr>
              <w:t>延学总结</w:t>
            </w:r>
          </w:p>
        </w:tc>
      </w:tr>
    </w:tbl>
    <w:p w:rsidR="008C0713" w:rsidRPr="008B00A0" w:rsidRDefault="008C0713"/>
    <w:sectPr w:rsidR="008C0713" w:rsidRPr="008B00A0" w:rsidSect="008C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84" w:rsidRDefault="00760A84" w:rsidP="008B00A0">
      <w:r>
        <w:separator/>
      </w:r>
    </w:p>
  </w:endnote>
  <w:endnote w:type="continuationSeparator" w:id="0">
    <w:p w:rsidR="00760A84" w:rsidRDefault="00760A84" w:rsidP="008B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84" w:rsidRDefault="00760A84" w:rsidP="008B00A0">
      <w:r>
        <w:separator/>
      </w:r>
    </w:p>
  </w:footnote>
  <w:footnote w:type="continuationSeparator" w:id="0">
    <w:p w:rsidR="00760A84" w:rsidRDefault="00760A84" w:rsidP="008B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714A45"/>
    <w:rsid w:val="001253C6"/>
    <w:rsid w:val="00135FAD"/>
    <w:rsid w:val="001B3D77"/>
    <w:rsid w:val="00344538"/>
    <w:rsid w:val="00534A19"/>
    <w:rsid w:val="006E2548"/>
    <w:rsid w:val="00760A84"/>
    <w:rsid w:val="007B586F"/>
    <w:rsid w:val="00874555"/>
    <w:rsid w:val="008B00A0"/>
    <w:rsid w:val="008C0713"/>
    <w:rsid w:val="009E357C"/>
    <w:rsid w:val="00A06455"/>
    <w:rsid w:val="00A907AB"/>
    <w:rsid w:val="00A95F3D"/>
    <w:rsid w:val="00B155E8"/>
    <w:rsid w:val="00BA067E"/>
    <w:rsid w:val="00BB3A6E"/>
    <w:rsid w:val="00BE26B2"/>
    <w:rsid w:val="00CF1593"/>
    <w:rsid w:val="00DD724E"/>
    <w:rsid w:val="00E24911"/>
    <w:rsid w:val="00F543CE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  <w15:docId w15:val="{81FFCC80-226A-46E3-B5D2-33345F2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0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B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0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李大宝</cp:lastModifiedBy>
  <cp:revision>9</cp:revision>
  <dcterms:created xsi:type="dcterms:W3CDTF">2020-02-06T04:32:00Z</dcterms:created>
  <dcterms:modified xsi:type="dcterms:W3CDTF">2020-04-02T10:22:00Z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