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2C1E2E" w:rsidRPr="00B858DB" w:rsidTr="00456F11">
        <w:trPr>
          <w:trHeight w:val="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Pr="0056149C" w:rsidRDefault="002C1E2E" w:rsidP="00915BC2">
            <w:pPr>
              <w:spacing w:beforeLines="50" w:before="211" w:afterLines="50" w:after="211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导学案</w:t>
            </w:r>
          </w:p>
        </w:tc>
      </w:tr>
      <w:tr w:rsidR="002C1E2E" w:rsidRPr="00B858DB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Pr="001E0A88" w:rsidRDefault="002C1E2E" w:rsidP="001E0A88">
            <w:pPr>
              <w:pStyle w:val="a4"/>
              <w:numPr>
                <w:ilvl w:val="0"/>
                <w:numId w:val="4"/>
              </w:numPr>
              <w:spacing w:beforeLines="50" w:before="211" w:afterLines="50" w:after="211"/>
              <w:ind w:firstLineChars="0"/>
              <w:rPr>
                <w:rFonts w:asciiTheme="minorEastAsia" w:hAnsiTheme="minorEastAsia"/>
              </w:rPr>
            </w:pPr>
            <w:r w:rsidRPr="001E0A88">
              <w:rPr>
                <w:rFonts w:asciiTheme="minorEastAsia" w:hAnsiTheme="minorEastAsia" w:hint="eastAsia"/>
              </w:rPr>
              <w:t>课题名称：</w:t>
            </w:r>
            <w:r w:rsidR="00456F11" w:rsidRPr="001E0A88">
              <w:rPr>
                <w:rFonts w:asciiTheme="minorEastAsia" w:hAnsiTheme="minorEastAsia" w:hint="eastAsia"/>
              </w:rPr>
              <w:t xml:space="preserve"> </w:t>
            </w:r>
            <w:r w:rsidRPr="001E0A88">
              <w:rPr>
                <w:rFonts w:asciiTheme="minorEastAsia" w:hAnsiTheme="minorEastAsia" w:hint="eastAsia"/>
                <w:bCs/>
              </w:rPr>
              <w:t>人教版</w:t>
            </w:r>
            <w:r w:rsidR="00456F11" w:rsidRPr="001E0A88">
              <w:rPr>
                <w:rFonts w:asciiTheme="minorEastAsia" w:hAnsiTheme="minorEastAsia" w:hint="eastAsia"/>
                <w:bCs/>
              </w:rPr>
              <w:t>六</w:t>
            </w:r>
            <w:r w:rsidRPr="001E0A88">
              <w:rPr>
                <w:rFonts w:asciiTheme="minorEastAsia" w:hAnsiTheme="minorEastAsia" w:hint="eastAsia"/>
              </w:rPr>
              <w:t>年级</w:t>
            </w:r>
            <w:r w:rsidR="00456F11" w:rsidRPr="001E0A88">
              <w:rPr>
                <w:rFonts w:asciiTheme="minorEastAsia" w:hAnsiTheme="minorEastAsia" w:hint="eastAsia"/>
              </w:rPr>
              <w:t>下</w:t>
            </w:r>
            <w:r w:rsidR="00E37A91" w:rsidRPr="001E0A88">
              <w:rPr>
                <w:rFonts w:asciiTheme="minorEastAsia" w:hAnsiTheme="minorEastAsia" w:hint="eastAsia"/>
              </w:rPr>
              <w:t>册英语</w:t>
            </w:r>
            <w:r w:rsidR="00254109">
              <w:rPr>
                <w:rFonts w:asciiTheme="minorEastAsia" w:hAnsiTheme="minorEastAsia" w:hint="eastAsia"/>
              </w:rPr>
              <w:t>PEP</w:t>
            </w:r>
            <w:r w:rsidRPr="001E0A88">
              <w:rPr>
                <w:rFonts w:asciiTheme="minorEastAsia" w:hAnsiTheme="minorEastAsia" w:hint="eastAsia"/>
              </w:rPr>
              <w:t>——</w:t>
            </w:r>
            <w:r w:rsidR="002468B8" w:rsidRPr="001E0A88">
              <w:rPr>
                <w:rFonts w:asciiTheme="minorEastAsia" w:hAnsiTheme="minorEastAsia" w:hint="eastAsia"/>
              </w:rPr>
              <w:t>Unit 3</w:t>
            </w:r>
            <w:r w:rsidR="004C1080" w:rsidRPr="001E0A88">
              <w:rPr>
                <w:rFonts w:asciiTheme="minorEastAsia" w:hAnsiTheme="minorEastAsia" w:hint="eastAsia"/>
              </w:rPr>
              <w:t xml:space="preserve"> </w:t>
            </w:r>
            <w:r w:rsidR="002468B8" w:rsidRPr="001E0A88">
              <w:rPr>
                <w:rFonts w:asciiTheme="minorEastAsia" w:hAnsiTheme="minorEastAsia" w:hint="eastAsia"/>
              </w:rPr>
              <w:t>Where did you go?</w:t>
            </w:r>
            <w:r w:rsidR="004C1080" w:rsidRPr="001E0A88">
              <w:rPr>
                <w:rFonts w:asciiTheme="minorEastAsia" w:hAnsiTheme="minorEastAsia" w:hint="eastAsia"/>
              </w:rPr>
              <w:t xml:space="preserve"> Part C</w:t>
            </w:r>
          </w:p>
        </w:tc>
      </w:tr>
      <w:tr w:rsidR="002C1E2E" w:rsidRPr="00B858DB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2E" w:rsidRPr="0056149C" w:rsidRDefault="002C1E2E" w:rsidP="00915BC2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2.</w:t>
            </w:r>
            <w:r w:rsidR="001E0A88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学习任务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4C1080" w:rsidRDefault="002C1E2E" w:rsidP="00456F11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（1）</w:t>
            </w:r>
            <w:r w:rsidR="00EF776B">
              <w:rPr>
                <w:rFonts w:asciiTheme="minorEastAsia" w:hAnsiTheme="minorEastAsia" w:hint="eastAsia"/>
              </w:rPr>
              <w:t>能够</w:t>
            </w:r>
            <w:r w:rsidR="002468B8">
              <w:rPr>
                <w:rFonts w:asciiTheme="minorEastAsia" w:hAnsiTheme="minorEastAsia" w:hint="eastAsia"/>
              </w:rPr>
              <w:t>在情景中恰当运用以下句型提问并回答有关假期</w:t>
            </w:r>
            <w:r w:rsidR="00C53DB4">
              <w:rPr>
                <w:rFonts w:asciiTheme="minorEastAsia" w:hAnsiTheme="minorEastAsia" w:hint="eastAsia"/>
              </w:rPr>
              <w:t>活动的安排</w:t>
            </w:r>
            <w:r w:rsidR="00EF776B">
              <w:rPr>
                <w:rFonts w:asciiTheme="minorEastAsia" w:hAnsiTheme="minorEastAsia" w:hint="eastAsia"/>
              </w:rPr>
              <w:t>：</w:t>
            </w:r>
            <w:r w:rsidR="002468B8">
              <w:rPr>
                <w:rFonts w:asciiTheme="minorEastAsia" w:hAnsiTheme="minorEastAsia" w:hint="eastAsia"/>
              </w:rPr>
              <w:t>How was your holiday</w:t>
            </w:r>
            <w:r w:rsidR="00EF776B">
              <w:rPr>
                <w:rFonts w:asciiTheme="minorEastAsia" w:hAnsiTheme="minorEastAsia" w:hint="eastAsia"/>
              </w:rPr>
              <w:t xml:space="preserve">? </w:t>
            </w:r>
            <w:r w:rsidR="00B2436E">
              <w:rPr>
                <w:rFonts w:asciiTheme="minorEastAsia" w:hAnsiTheme="minorEastAsia" w:hint="eastAsia"/>
              </w:rPr>
              <w:t>It was</w:t>
            </w:r>
            <w:r w:rsidR="00B2436E">
              <w:rPr>
                <w:rFonts w:asciiTheme="minorEastAsia" w:hAnsiTheme="minorEastAsia"/>
              </w:rPr>
              <w:t>…</w:t>
            </w:r>
            <w:r w:rsidR="00EF776B">
              <w:rPr>
                <w:rFonts w:asciiTheme="minorEastAsia" w:hAnsiTheme="minorEastAsia" w:hint="eastAsia"/>
              </w:rPr>
              <w:t xml:space="preserve">What did you do? </w:t>
            </w:r>
            <w:r w:rsidR="00B2436E">
              <w:rPr>
                <w:rFonts w:asciiTheme="minorEastAsia" w:hAnsiTheme="minorEastAsia" w:hint="eastAsia"/>
              </w:rPr>
              <w:t>I rode a bike/ went swimming/ ate fresh food</w:t>
            </w:r>
            <w:r w:rsidR="00B2436E">
              <w:rPr>
                <w:rFonts w:asciiTheme="minorEastAsia" w:hAnsiTheme="minorEastAsia"/>
              </w:rPr>
              <w:t>…</w:t>
            </w:r>
            <w:r w:rsidR="00254109">
              <w:rPr>
                <w:rFonts w:asciiTheme="minorEastAsia" w:hAnsiTheme="minorEastAsia" w:hint="eastAsia"/>
              </w:rPr>
              <w:t xml:space="preserve">. </w:t>
            </w:r>
            <w:r w:rsidR="00B2436E">
              <w:rPr>
                <w:rFonts w:asciiTheme="minorEastAsia" w:hAnsiTheme="minorEastAsia" w:hint="eastAsia"/>
              </w:rPr>
              <w:t>How did you go there? I went there by</w:t>
            </w:r>
            <w:r w:rsidR="00B2436E">
              <w:rPr>
                <w:rFonts w:asciiTheme="minorEastAsia" w:hAnsiTheme="minorEastAsia"/>
              </w:rPr>
              <w:t>…</w:t>
            </w:r>
            <w:r w:rsidR="00254109">
              <w:rPr>
                <w:rFonts w:asciiTheme="minorEastAsia" w:hAnsiTheme="minorEastAsia" w:hint="eastAsia"/>
              </w:rPr>
              <w:t xml:space="preserve">. </w:t>
            </w:r>
            <w:r w:rsidR="00B2436E">
              <w:rPr>
                <w:rFonts w:asciiTheme="minorEastAsia" w:hAnsiTheme="minorEastAsia" w:hint="eastAsia"/>
              </w:rPr>
              <w:t>What did you see? I saw</w:t>
            </w:r>
            <w:r w:rsidR="00B2436E">
              <w:rPr>
                <w:rFonts w:asciiTheme="minorEastAsia" w:hAnsiTheme="minorEastAsia"/>
              </w:rPr>
              <w:t>…</w:t>
            </w:r>
            <w:r w:rsidR="004C1080">
              <w:rPr>
                <w:rFonts w:asciiTheme="minorEastAsia" w:hAnsiTheme="minorEastAsia" w:hint="eastAsia"/>
              </w:rPr>
              <w:t>.</w:t>
            </w:r>
          </w:p>
          <w:p w:rsidR="00103EB9" w:rsidRDefault="002C1E2E" w:rsidP="00456F11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（2）</w:t>
            </w:r>
            <w:r w:rsidR="00254109">
              <w:rPr>
                <w:rFonts w:asciiTheme="minorEastAsia" w:hAnsiTheme="minorEastAsia" w:hint="eastAsia"/>
              </w:rPr>
              <w:t>能够正确使用上述</w:t>
            </w:r>
            <w:r w:rsidR="00C53DB4" w:rsidRPr="00C53DB4">
              <w:rPr>
                <w:rFonts w:asciiTheme="minorEastAsia" w:hAnsiTheme="minorEastAsia" w:hint="eastAsia"/>
              </w:rPr>
              <w:t>词组谈论过去的活动</w:t>
            </w:r>
            <w:r w:rsidR="00103EB9">
              <w:rPr>
                <w:rFonts w:asciiTheme="minorEastAsia" w:hAnsiTheme="minorEastAsia" w:hint="eastAsia"/>
              </w:rPr>
              <w:t>。</w:t>
            </w:r>
          </w:p>
          <w:p w:rsidR="002C1E2E" w:rsidRPr="0056149C" w:rsidRDefault="00103EB9" w:rsidP="00A2671A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</w:t>
            </w:r>
            <w:r w:rsidR="00A2671A">
              <w:rPr>
                <w:rFonts w:asciiTheme="minorEastAsia" w:hAnsiTheme="minorEastAsia" w:hint="eastAsia"/>
              </w:rPr>
              <w:t>能够在图片及视频的帮助下理解故事内容，并尝试复述课文</w:t>
            </w:r>
            <w:bookmarkStart w:id="0" w:name="_GoBack"/>
            <w:bookmarkEnd w:id="0"/>
            <w:r w:rsidR="00456F11">
              <w:rPr>
                <w:rFonts w:asciiTheme="minorEastAsia" w:hAnsiTheme="minorEastAsia" w:hint="eastAsia"/>
              </w:rPr>
              <w:t>。</w:t>
            </w:r>
          </w:p>
        </w:tc>
      </w:tr>
      <w:tr w:rsidR="002C1E2E" w:rsidRPr="00B858DB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Pr="0056149C" w:rsidRDefault="002C1E2E" w:rsidP="00915BC2">
            <w:pPr>
              <w:spacing w:beforeLines="50" w:before="211" w:afterLines="50" w:after="211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3.</w:t>
            </w:r>
            <w:r w:rsidR="001E0A88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学习准备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C1E2E" w:rsidRPr="0056149C" w:rsidRDefault="00C53DB4" w:rsidP="00456F11">
            <w:pPr>
              <w:spacing w:beforeLines="50" w:before="211" w:afterLines="50" w:after="211"/>
              <w:ind w:leftChars="100" w:left="21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准备好</w:t>
            </w:r>
            <w:r w:rsidR="00456F11">
              <w:rPr>
                <w:rFonts w:asciiTheme="minorEastAsia" w:hAnsiTheme="minorEastAsia" w:hint="eastAsia"/>
              </w:rPr>
              <w:t>练习本，</w:t>
            </w:r>
            <w:r w:rsidR="002C1E2E" w:rsidRPr="0056149C">
              <w:rPr>
                <w:rFonts w:asciiTheme="minorEastAsia" w:hAnsiTheme="minorEastAsia" w:hint="eastAsia"/>
              </w:rPr>
              <w:t>边观看边做记录</w:t>
            </w:r>
            <w:r w:rsidR="002C1E2E">
              <w:rPr>
                <w:rFonts w:asciiTheme="minorEastAsia" w:hAnsiTheme="minorEastAsia" w:hint="eastAsia"/>
              </w:rPr>
              <w:t>。</w:t>
            </w:r>
          </w:p>
        </w:tc>
      </w:tr>
      <w:tr w:rsidR="002C1E2E" w:rsidRPr="00B858DB" w:rsidTr="00915BC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E" w:rsidRDefault="002C1E2E" w:rsidP="00915BC2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 w:rsidRPr="0056149C">
              <w:rPr>
                <w:rFonts w:asciiTheme="minorEastAsia" w:hAnsiTheme="minorEastAsia" w:hint="eastAsia"/>
              </w:rPr>
              <w:t>4.</w:t>
            </w:r>
            <w:r w:rsidR="001E0A88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学习方式和环节</w:t>
            </w:r>
            <w:r w:rsidRPr="0056149C">
              <w:rPr>
                <w:rFonts w:asciiTheme="minorEastAsia" w:hAnsiTheme="minorEastAsia" w:hint="eastAsia"/>
              </w:rPr>
              <w:t>：</w:t>
            </w:r>
          </w:p>
          <w:p w:rsidR="002C1E2E" w:rsidRDefault="00254109" w:rsidP="003F3F6E">
            <w:pPr>
              <w:spacing w:beforeLines="50" w:before="211" w:afterLines="50" w:after="211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观看视频课</w:t>
            </w:r>
            <w:r w:rsidR="002C1E2E">
              <w:rPr>
                <w:rFonts w:asciiTheme="minorEastAsia" w:hAnsiTheme="minorEastAsia" w:hint="eastAsia"/>
              </w:rPr>
              <w:t>，适时控制播放，按老师指令完成相应的课上练习，学习环节主要有：</w:t>
            </w:r>
          </w:p>
          <w:p w:rsidR="003F3F6E" w:rsidRDefault="003F3F6E" w:rsidP="003F3F6E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hAnsiTheme="minorEastAsia" w:hint="eastAsia"/>
              </w:rPr>
              <w:t>：</w:t>
            </w:r>
            <w:r w:rsidR="00524668">
              <w:rPr>
                <w:rFonts w:asciiTheme="minorEastAsia" w:hAnsiTheme="minorEastAsia" w:hint="eastAsia"/>
              </w:rPr>
              <w:t>Let</w:t>
            </w:r>
            <w:r w:rsidR="00524668">
              <w:rPr>
                <w:rFonts w:asciiTheme="minorEastAsia" w:hAnsiTheme="minorEastAsia"/>
              </w:rPr>
              <w:t>’</w:t>
            </w:r>
            <w:r w:rsidR="00524668">
              <w:rPr>
                <w:rFonts w:asciiTheme="minorEastAsia" w:hAnsiTheme="minorEastAsia" w:hint="eastAsia"/>
              </w:rPr>
              <w:t>s r</w:t>
            </w:r>
            <w:r w:rsidR="0020705D">
              <w:rPr>
                <w:rFonts w:asciiTheme="minorEastAsia" w:hAnsiTheme="minorEastAsia" w:hint="eastAsia"/>
              </w:rPr>
              <w:t>eview</w:t>
            </w:r>
            <w:r w:rsidR="00757943">
              <w:rPr>
                <w:rFonts w:asciiTheme="minorEastAsia" w:hAnsiTheme="minorEastAsia" w:hint="eastAsia"/>
              </w:rPr>
              <w:t>.</w:t>
            </w:r>
          </w:p>
          <w:p w:rsidR="00D97778" w:rsidRDefault="00F555D2" w:rsidP="002468B8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Teacher: </w:t>
            </w:r>
            <w:r w:rsidR="00524668">
              <w:rPr>
                <w:rFonts w:asciiTheme="minorEastAsia" w:hAnsiTheme="minorEastAsia" w:hint="eastAsia"/>
              </w:rPr>
              <w:t>Do you remember what John and Amy did for their holidays? Let</w:t>
            </w:r>
            <w:r w:rsidR="00524668">
              <w:rPr>
                <w:rFonts w:asciiTheme="minorEastAsia" w:hAnsiTheme="minorEastAsia"/>
              </w:rPr>
              <w:t>’</w:t>
            </w:r>
            <w:r w:rsidR="00524668">
              <w:rPr>
                <w:rFonts w:asciiTheme="minorEastAsia" w:hAnsiTheme="minorEastAsia" w:hint="eastAsia"/>
              </w:rPr>
              <w:t>s review.</w:t>
            </w:r>
          </w:p>
          <w:p w:rsidR="00524668" w:rsidRDefault="00524668" w:rsidP="002468B8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This is John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holiday. Do you know: Where did he go? / Who did he go with? / What did he do there?</w:t>
            </w:r>
          </w:p>
          <w:p w:rsidR="00524668" w:rsidRDefault="00524668" w:rsidP="002468B8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Then, what about Amy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holiday? Where did she go? How did she go there? What did she do?</w:t>
            </w:r>
          </w:p>
          <w:p w:rsidR="00524668" w:rsidRDefault="00524668" w:rsidP="002468B8">
            <w:pPr>
              <w:spacing w:beforeLines="50" w:before="211" w:afterLines="50" w:after="211"/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Now, can you talk about your holiday?</w:t>
            </w:r>
          </w:p>
          <w:p w:rsidR="00C64DB6" w:rsidRDefault="00524668" w:rsidP="00524668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环节二：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talk.</w:t>
            </w:r>
          </w:p>
          <w:p w:rsidR="00C64DB6" w:rsidRDefault="00C64DB6" w:rsidP="00524668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T: Look, Zoom and Zip are talking about Zoom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holiday.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watch a video and try to find out the answers for the following questions. Now, you have one minute to look at the form.</w:t>
            </w:r>
          </w:p>
          <w:p w:rsidR="00C64DB6" w:rsidRDefault="00C64DB6" w:rsidP="00C64DB6">
            <w:pPr>
              <w:spacing w:beforeLines="50" w:before="211" w:afterLines="50" w:after="211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T: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check. How was Zoom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holiday?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listen and repeat.</w:t>
            </w:r>
          </w:p>
          <w:p w:rsidR="00C64DB6" w:rsidRDefault="00C64DB6" w:rsidP="00C64DB6">
            <w:pPr>
              <w:spacing w:beforeLines="50" w:before="211" w:afterLines="50" w:after="211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Where did Zoom go?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listen first. He went to the moon. Now, I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m Zip, you are Zoom.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read in roles.</w:t>
            </w:r>
          </w:p>
          <w:p w:rsidR="00C64DB6" w:rsidRDefault="00C64DB6" w:rsidP="00C64DB6">
            <w:pPr>
              <w:spacing w:beforeLines="50" w:before="211" w:afterLines="50" w:after="211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T: How did Zoom go there?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 xml:space="preserve">s </w:t>
            </w:r>
            <w:r>
              <w:rPr>
                <w:rFonts w:asciiTheme="minorEastAsia" w:hAnsiTheme="minorEastAsia"/>
              </w:rPr>
              <w:t>listen</w:t>
            </w:r>
            <w:r>
              <w:rPr>
                <w:rFonts w:asciiTheme="minorEastAsia" w:hAnsiTheme="minorEastAsia" w:hint="eastAsia"/>
              </w:rPr>
              <w:t xml:space="preserve"> and repeat.</w:t>
            </w:r>
          </w:p>
          <w:p w:rsidR="00C64DB6" w:rsidRDefault="00C64DB6" w:rsidP="00C64DB6">
            <w:pPr>
              <w:spacing w:beforeLines="50" w:before="211" w:afterLines="50" w:after="211"/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T: What did </w:t>
            </w:r>
            <w:proofErr w:type="gramStart"/>
            <w:r>
              <w:rPr>
                <w:rFonts w:asciiTheme="minorEastAsia" w:hAnsiTheme="minorEastAsia" w:hint="eastAsia"/>
              </w:rPr>
              <w:t>Zoom</w:t>
            </w:r>
            <w:proofErr w:type="gramEnd"/>
            <w:r>
              <w:rPr>
                <w:rFonts w:asciiTheme="minorEastAsia" w:hAnsiTheme="minorEastAsia" w:hint="eastAsia"/>
              </w:rPr>
              <w:t xml:space="preserve"> see? Let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>s listen and check.</w:t>
            </w:r>
          </w:p>
          <w:p w:rsidR="00C64DB6" w:rsidRDefault="00C64DB6" w:rsidP="00C64DB6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环节三：Practice.</w:t>
            </w:r>
          </w:p>
          <w:p w:rsidR="00C64DB6" w:rsidRDefault="00652E0F" w:rsidP="00C64DB6">
            <w:pPr>
              <w:pStyle w:val="a4"/>
              <w:numPr>
                <w:ilvl w:val="0"/>
                <w:numId w:val="3"/>
              </w:numPr>
              <w:spacing w:beforeLines="50" w:before="211" w:afterLines="50" w:after="211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Listen </w:t>
            </w:r>
            <w:r>
              <w:rPr>
                <w:rFonts w:asciiTheme="minorEastAsia" w:hAnsiTheme="minorEastAsia"/>
              </w:rPr>
              <w:t>and</w:t>
            </w:r>
            <w:r>
              <w:rPr>
                <w:rFonts w:asciiTheme="minorEastAsia" w:hAnsiTheme="minorEastAsia" w:hint="eastAsia"/>
              </w:rPr>
              <w:t xml:space="preserve"> repeat</w:t>
            </w:r>
          </w:p>
          <w:p w:rsidR="00652E0F" w:rsidRDefault="00652E0F" w:rsidP="00C64DB6">
            <w:pPr>
              <w:pStyle w:val="a4"/>
              <w:numPr>
                <w:ilvl w:val="0"/>
                <w:numId w:val="3"/>
              </w:numPr>
              <w:spacing w:beforeLines="50" w:before="211" w:afterLines="50" w:after="211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Read by oneself</w:t>
            </w:r>
          </w:p>
          <w:p w:rsidR="00652E0F" w:rsidRDefault="00652E0F" w:rsidP="00C64DB6">
            <w:pPr>
              <w:pStyle w:val="a4"/>
              <w:numPr>
                <w:ilvl w:val="0"/>
                <w:numId w:val="3"/>
              </w:numPr>
              <w:spacing w:beforeLines="50" w:before="211" w:afterLines="50" w:after="211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Read in roles</w:t>
            </w:r>
          </w:p>
          <w:p w:rsidR="00652E0F" w:rsidRPr="00C64DB6" w:rsidRDefault="00652E0F" w:rsidP="00C64DB6">
            <w:pPr>
              <w:pStyle w:val="a4"/>
              <w:numPr>
                <w:ilvl w:val="0"/>
                <w:numId w:val="3"/>
              </w:numPr>
              <w:spacing w:beforeLines="50" w:before="211" w:afterLines="50" w:after="211"/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Retell the story</w:t>
            </w:r>
          </w:p>
          <w:p w:rsidR="00D97778" w:rsidRPr="00D97778" w:rsidRDefault="00D97778" w:rsidP="00D97778">
            <w:pPr>
              <w:spacing w:beforeLines="50" w:before="211" w:afterLines="50" w:after="2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环节四：</w:t>
            </w:r>
            <w:r w:rsidR="0020705D">
              <w:rPr>
                <w:rFonts w:asciiTheme="minorEastAsia" w:hAnsiTheme="minorEastAsia" w:hint="eastAsia"/>
              </w:rPr>
              <w:t xml:space="preserve">Production: </w:t>
            </w:r>
            <w:r w:rsidR="000312DD">
              <w:rPr>
                <w:rFonts w:asciiTheme="minorEastAsia" w:hAnsiTheme="minorEastAsia" w:hint="eastAsia"/>
              </w:rPr>
              <w:t>Retell the story</w:t>
            </w:r>
            <w:r>
              <w:rPr>
                <w:rFonts w:asciiTheme="minorEastAsia" w:hAnsiTheme="minorEastAsia" w:hint="eastAsia"/>
              </w:rPr>
              <w:t>.</w:t>
            </w:r>
          </w:p>
          <w:p w:rsidR="0061486C" w:rsidRPr="0056149C" w:rsidRDefault="00D97778" w:rsidP="00652E0F">
            <w:pPr>
              <w:spacing w:beforeLines="50" w:before="211" w:afterLines="50" w:after="211"/>
              <w:ind w:firstLine="4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T: </w:t>
            </w:r>
            <w:r w:rsidR="000312DD">
              <w:rPr>
                <w:rFonts w:asciiTheme="minorEastAsia" w:hAnsiTheme="minorEastAsia" w:hint="eastAsia"/>
              </w:rPr>
              <w:t>Now, you have 5 min</w:t>
            </w:r>
            <w:r w:rsidR="00B236B8">
              <w:rPr>
                <w:rFonts w:asciiTheme="minorEastAsia" w:hAnsiTheme="minorEastAsia" w:hint="eastAsia"/>
              </w:rPr>
              <w:t>ute</w:t>
            </w:r>
            <w:r w:rsidR="000312DD">
              <w:rPr>
                <w:rFonts w:asciiTheme="minorEastAsia" w:hAnsiTheme="minorEastAsia" w:hint="eastAsia"/>
              </w:rPr>
              <w:t>s to retell the story.</w:t>
            </w:r>
          </w:p>
        </w:tc>
      </w:tr>
    </w:tbl>
    <w:p w:rsidR="002D4B6E" w:rsidRPr="002C1E2E" w:rsidRDefault="00E01CF4"/>
    <w:sectPr w:rsidR="002D4B6E" w:rsidRPr="002C1E2E" w:rsidSect="00456F11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F4" w:rsidRDefault="00E01CF4" w:rsidP="00A2671A">
      <w:r>
        <w:separator/>
      </w:r>
    </w:p>
  </w:endnote>
  <w:endnote w:type="continuationSeparator" w:id="0">
    <w:p w:rsidR="00E01CF4" w:rsidRDefault="00E01CF4" w:rsidP="00A2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F4" w:rsidRDefault="00E01CF4" w:rsidP="00A2671A">
      <w:r>
        <w:separator/>
      </w:r>
    </w:p>
  </w:footnote>
  <w:footnote w:type="continuationSeparator" w:id="0">
    <w:p w:rsidR="00E01CF4" w:rsidRDefault="00E01CF4" w:rsidP="00A2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70F"/>
    <w:multiLevelType w:val="hybridMultilevel"/>
    <w:tmpl w:val="78283C90"/>
    <w:lvl w:ilvl="0" w:tplc="21947FD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">
    <w:nsid w:val="2EB80F7F"/>
    <w:multiLevelType w:val="hybridMultilevel"/>
    <w:tmpl w:val="CA28F134"/>
    <w:lvl w:ilvl="0" w:tplc="5FC0C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48842865"/>
    <w:multiLevelType w:val="hybridMultilevel"/>
    <w:tmpl w:val="89840336"/>
    <w:lvl w:ilvl="0" w:tplc="06625894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3">
    <w:nsid w:val="55FB3666"/>
    <w:multiLevelType w:val="hybridMultilevel"/>
    <w:tmpl w:val="5E22CB52"/>
    <w:lvl w:ilvl="0" w:tplc="0B0E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2E"/>
    <w:rsid w:val="000312DD"/>
    <w:rsid w:val="000605A6"/>
    <w:rsid w:val="00103EB9"/>
    <w:rsid w:val="001E0A88"/>
    <w:rsid w:val="0020705D"/>
    <w:rsid w:val="002468B8"/>
    <w:rsid w:val="00254109"/>
    <w:rsid w:val="002C1E2E"/>
    <w:rsid w:val="003F3F6E"/>
    <w:rsid w:val="0044557E"/>
    <w:rsid w:val="00456F11"/>
    <w:rsid w:val="004C1080"/>
    <w:rsid w:val="00524668"/>
    <w:rsid w:val="0053735E"/>
    <w:rsid w:val="0061486C"/>
    <w:rsid w:val="00652E0F"/>
    <w:rsid w:val="006B287B"/>
    <w:rsid w:val="00757943"/>
    <w:rsid w:val="00760831"/>
    <w:rsid w:val="007B2F7C"/>
    <w:rsid w:val="00894943"/>
    <w:rsid w:val="008C6B44"/>
    <w:rsid w:val="00933AB9"/>
    <w:rsid w:val="00A15AC4"/>
    <w:rsid w:val="00A2671A"/>
    <w:rsid w:val="00B236B8"/>
    <w:rsid w:val="00B2436E"/>
    <w:rsid w:val="00C53DB4"/>
    <w:rsid w:val="00C64DB6"/>
    <w:rsid w:val="00C673C5"/>
    <w:rsid w:val="00D97778"/>
    <w:rsid w:val="00E01CF4"/>
    <w:rsid w:val="00E37A91"/>
    <w:rsid w:val="00EF776B"/>
    <w:rsid w:val="00F244DB"/>
    <w:rsid w:val="00F555D2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A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A91"/>
    <w:rPr>
      <w:sz w:val="18"/>
      <w:szCs w:val="18"/>
    </w:rPr>
  </w:style>
  <w:style w:type="paragraph" w:styleId="a4">
    <w:name w:val="List Paragraph"/>
    <w:basedOn w:val="a"/>
    <w:uiPriority w:val="34"/>
    <w:qFormat/>
    <w:rsid w:val="00D9777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26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671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6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67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2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A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A91"/>
    <w:rPr>
      <w:sz w:val="18"/>
      <w:szCs w:val="18"/>
    </w:rPr>
  </w:style>
  <w:style w:type="paragraph" w:styleId="a4">
    <w:name w:val="List Paragraph"/>
    <w:basedOn w:val="a"/>
    <w:uiPriority w:val="34"/>
    <w:qFormat/>
    <w:rsid w:val="00D9777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26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671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6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6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matebook</cp:lastModifiedBy>
  <cp:revision>9</cp:revision>
  <dcterms:created xsi:type="dcterms:W3CDTF">2020-02-18T05:36:00Z</dcterms:created>
  <dcterms:modified xsi:type="dcterms:W3CDTF">2020-02-20T11:41:00Z</dcterms:modified>
</cp:coreProperties>
</file>