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c>
          <w:tcPr>
            <w:tcW w:w="8296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</w:rPr>
              <w:t>导学案</w:t>
            </w:r>
          </w:p>
        </w:tc>
      </w:tr>
      <w:tr>
        <w:tc>
          <w:tcPr>
            <w:tcW w:w="8296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1.课题名称</w:t>
            </w:r>
            <w:r>
              <w:rPr>
                <w:sz w:val="24"/>
              </w:rPr>
              <w:t>：</w:t>
            </w:r>
          </w:p>
          <w:p>
            <w:pPr>
              <w:spacing w:line="360" w:lineRule="auto"/>
            </w:pPr>
            <w:r>
              <w:rPr>
                <w:rFonts w:hint="eastAsia"/>
                <w:sz w:val="24"/>
              </w:rPr>
              <w:t>人教PEP版</w:t>
            </w:r>
            <w:r>
              <w:rPr>
                <w:sz w:val="24"/>
              </w:rPr>
              <w:t>五</w:t>
            </w:r>
            <w:r>
              <w:rPr>
                <w:rFonts w:hint="eastAsia"/>
                <w:sz w:val="24"/>
              </w:rPr>
              <w:t>年级下册英语</w:t>
            </w:r>
            <w:r>
              <w:rPr>
                <w:sz w:val="24"/>
              </w:rPr>
              <w:t>Unit 1 My Day! Part A</w:t>
            </w:r>
            <w:r>
              <w:rPr>
                <w:rFonts w:hint="eastAsia"/>
                <w:sz w:val="24"/>
              </w:rPr>
              <w:t>（第1课时）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96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2.学习任务：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（1）</w:t>
            </w:r>
            <w:r>
              <w:rPr>
                <w:rFonts w:hint="eastAsia"/>
                <w:sz w:val="24"/>
              </w:rPr>
              <w:t>能够听、说、认读词汇finish class, go back to school</w:t>
            </w:r>
            <w:r>
              <w:rPr>
                <w:sz w:val="24"/>
              </w:rPr>
              <w:t>, do morning exercise</w:t>
            </w:r>
            <w:r>
              <w:rPr>
                <w:rFonts w:hint="eastAsia"/>
                <w:sz w:val="24"/>
              </w:rPr>
              <w:t>s</w:t>
            </w:r>
            <w:r>
              <w:rPr>
                <w:sz w:val="24"/>
              </w:rPr>
              <w:t>, have class, play sports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（2）</w:t>
            </w:r>
            <w:r>
              <w:rPr>
                <w:rFonts w:hint="eastAsia"/>
                <w:sz w:val="24"/>
              </w:rPr>
              <w:t>能够</w:t>
            </w:r>
            <w:r>
              <w:rPr>
                <w:sz w:val="24"/>
              </w:rPr>
              <w:t>在情境中</w:t>
            </w:r>
            <w:r>
              <w:rPr>
                <w:rFonts w:hint="eastAsia"/>
                <w:sz w:val="24"/>
              </w:rPr>
              <w:t>运用</w:t>
            </w:r>
            <w:r>
              <w:rPr>
                <w:sz w:val="24"/>
              </w:rPr>
              <w:t>句型When do you...? I...at...</w:t>
            </w:r>
            <w:r>
              <w:rPr>
                <w:rFonts w:hint="eastAsia"/>
                <w:sz w:val="24"/>
              </w:rPr>
              <w:t>询问并回答某人的日常作息。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（3）能够按照正确的语音、语调、意群朗读对话，并能</w:t>
            </w:r>
            <w:r>
              <w:rPr>
                <w:rFonts w:hint="default"/>
                <w:sz w:val="24"/>
              </w:rPr>
              <w:t>分</w:t>
            </w:r>
            <w:r>
              <w:rPr>
                <w:rFonts w:hint="eastAsia"/>
                <w:sz w:val="24"/>
              </w:rPr>
              <w:t>角色表演</w:t>
            </w:r>
            <w:r>
              <w:rPr>
                <w:rFonts w:hint="default"/>
                <w:sz w:val="24"/>
              </w:rPr>
              <w:t>对话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（4）</w:t>
            </w:r>
            <w:r>
              <w:rPr>
                <w:rFonts w:hint="eastAsia"/>
                <w:sz w:val="24"/>
              </w:rPr>
              <w:t xml:space="preserve"> 初步了解</w:t>
            </w:r>
            <w:r>
              <w:rPr>
                <w:sz w:val="24"/>
              </w:rPr>
              <w:t>混合辅音cl，pl</w:t>
            </w:r>
            <w:r>
              <w:rPr>
                <w:rFonts w:hint="eastAsia"/>
                <w:sz w:val="24"/>
              </w:rPr>
              <w:t>在单词中的发音</w:t>
            </w:r>
            <w:r>
              <w:rPr>
                <w:sz w:val="24"/>
              </w:rPr>
              <w:t>分别为</w:t>
            </w:r>
            <w:r>
              <w:rPr>
                <w:rFonts w:hint="eastAsia"/>
                <w:sz w:val="24"/>
              </w:rPr>
              <w:t>/kl/，/pl/。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（5）感受不同职业的作息特点，理解并尊重从事任何职业的人。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96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3.学习准备：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准备好笔、英语本</w:t>
            </w:r>
            <w:r>
              <w:rPr>
                <w:sz w:val="24"/>
              </w:rPr>
              <w:t>，</w:t>
            </w:r>
            <w:r>
              <w:rPr>
                <w:rFonts w:hint="eastAsia"/>
                <w:sz w:val="24"/>
              </w:rPr>
              <w:t>边观看边做记录</w:t>
            </w:r>
            <w:r>
              <w:rPr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96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4.学习方式和环节：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2616200</wp:posOffset>
                      </wp:positionH>
                      <wp:positionV relativeFrom="paragraph">
                        <wp:posOffset>539115</wp:posOffset>
                      </wp:positionV>
                      <wp:extent cx="914400" cy="323850"/>
                      <wp:effectExtent l="0" t="0" r="13970" b="19050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r>
                                    <w:rPr>
                                      <w:sz w:val="24"/>
                                    </w:rPr>
                                    <w:t>Presentation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06pt;margin-top:42.45pt;height:25.5pt;width:72pt;mso-wrap-style:none;z-index:251661312;mso-width-relative:page;mso-height-relative:page;" fillcolor="#FFFFFF [3201]" filled="t" stroked="t" coordsize="21600,21600" o:gfxdata="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FgAAAGRycy9QSwECFAAUAAAACACHTuJANoZgENsA&#10;AAAKAQAADwAAAAAAAAABACAAAAA4AAAAZHJzL2Rvd25yZXYueG1sUEsBAhQAFAAAAAgAh07iQMxz&#10;qD0/AgAAdAQAAA4AAAAAAAAAAQAgAAAAQAEAAGRycy9lMm9Eb2MueG1sUEsFBgAAAAAGAAYAWQEA&#10;APE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sz w:val="24"/>
                              </w:rPr>
                              <w:t>Presentation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3886835</wp:posOffset>
                      </wp:positionH>
                      <wp:positionV relativeFrom="paragraph">
                        <wp:posOffset>539115</wp:posOffset>
                      </wp:positionV>
                      <wp:extent cx="914400" cy="323850"/>
                      <wp:effectExtent l="0" t="0" r="13970" b="19050"/>
                      <wp:wrapNone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2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Practice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06.05pt;margin-top:42.45pt;height:25.5pt;width:72pt;mso-wrap-style:none;z-index:251663360;mso-width-relative:page;mso-height-relative:page;" fillcolor="#FFFFFF [3201]" filled="t" stroked="t" coordsize="21600,21600" o:gfxdata="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FgAAAGRycy9QSwECFAAUAAAACACHTuJAfVvv1NoA&#10;AAAKAQAADwAAAAAAAAABACAAAAA4AAAAZHJzL2Rvd25yZXYueG1sUEsBAhQAFAAAAAgAh07iQKqH&#10;y4VAAgAAdAQAAA4AAAAAAAAAAQAgAAAAPwEAAGRycy9lMm9Eb2MueG1sUEsFBgAAAAAGAAYAWQEA&#10;APE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  <w:sz w:val="24"/>
                              </w:rPr>
                              <w:t>Practice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1691640</wp:posOffset>
                      </wp:positionH>
                      <wp:positionV relativeFrom="paragraph">
                        <wp:posOffset>528955</wp:posOffset>
                      </wp:positionV>
                      <wp:extent cx="914400" cy="323850"/>
                      <wp:effectExtent l="6350" t="6350" r="19050" b="2540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Lead-in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33.2pt;margin-top:41.65pt;height:25.5pt;width:72pt;mso-wrap-style:none;z-index:251702272;mso-width-relative:page;mso-height-relative:page;" fillcolor="#FFFFFF [3201]" filled="t" stroked="t" coordsize="21600,21600" o:gfxdata="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WAAAAZHJzL1BLAQIUABQAAAAIAIdO4kB5AYn/2gAA&#10;AAoBAAAPAAAAAAAAAAEAIAAAADgAAABkcnMvZG93bnJldi54bWxQSwECFAAUAAAACACHTuJAZxfU&#10;qD8CAAB0BAAADgAAAAAAAAABACAAAAA/AQAAZHJzL2Uyb0RvYy54bWxQSwUGAAAAAAYABgBZAQAA&#10;8A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sz w:val="24"/>
                                <w:szCs w:val="24"/>
                              </w:rPr>
                              <w:t>Lead-in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535305</wp:posOffset>
                      </wp:positionV>
                      <wp:extent cx="914400" cy="323850"/>
                      <wp:effectExtent l="0" t="0" r="13970" b="19050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Warm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ing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 up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4.2pt;margin-top:42.15pt;height:25.5pt;width:72pt;mso-wrap-style:none;z-index:251659264;mso-width-relative:page;mso-height-relative:page;" fillcolor="#FFFFFF [3201]" filled="t" stroked="t" coordsize="21600,21600" o:gfxdata="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WAAAAZHJzL1BLAQIUABQAAAAIAIdO4kDvDCYX2gAA&#10;AAkBAAAPAAAAAAAAAAEAIAAAADgAAABkcnMvZG93bnJldi54bWxQSwECFAAUAAAACACHTuJAalJT&#10;+D8CAAB0BAAADgAAAAAAAAABACAAAAA/AQAAZHJzL2Uyb0RvYy54bWxQSwUGAAAAAAYABgBZAQAA&#10;8A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Warm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ing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up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观看视频课学习</w:t>
            </w:r>
            <w:r>
              <w:rPr>
                <w:sz w:val="24"/>
              </w:rPr>
              <w:t>，适时控制播放，按老师指令完成相应的课上练习，学习环节主要有：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2373630</wp:posOffset>
                      </wp:positionH>
                      <wp:positionV relativeFrom="paragraph">
                        <wp:posOffset>17780</wp:posOffset>
                      </wp:positionV>
                      <wp:extent cx="233680" cy="200660"/>
                      <wp:effectExtent l="6350" t="15240" r="13970" b="38100"/>
                      <wp:wrapNone/>
                      <wp:docPr id="4" name="右箭头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680" cy="20066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3" type="#_x0000_t13" style="position:absolute;left:0pt;margin-left:186.9pt;margin-top:1.4pt;height:15.8pt;width:18.4pt;z-index:251713536;v-text-anchor:middle;mso-width-relative:page;mso-height-relative:page;" fillcolor="#5B9BD5 [3204]" filled="t" stroked="t" coordsize="21600,21600" o:gfxdata="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FgAAAGRycy9QSwECFAAUAAAACACHTuJA7DAj29UAAAAIAQAADwAAAAAAAAAB&#10;ACAAAAA4AAAAZHJzL2Rvd25yZXYueG1sUEsBAhQAFAAAAAgAh07iQIsgNadvAgAAzwQAAA4AAAAA&#10;AAAAAQAgAAAAOgEAAGRycy9lMm9Eb2MueG1sUEsFBgAAAAAGAAYAWQEAABsGAAAAAA==&#10;" adj="12327,54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3637915</wp:posOffset>
                      </wp:positionH>
                      <wp:positionV relativeFrom="paragraph">
                        <wp:posOffset>24130</wp:posOffset>
                      </wp:positionV>
                      <wp:extent cx="212725" cy="182245"/>
                      <wp:effectExtent l="0" t="19050" r="35560" b="46990"/>
                      <wp:wrapNone/>
                      <wp:docPr id="11" name="右箭头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652" cy="182208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3" type="#_x0000_t13" style="position:absolute;left:0pt;margin-left:286.45pt;margin-top:1.9pt;height:14.35pt;width:16.75pt;z-index:251670528;v-text-anchor:middle;mso-width-relative:page;mso-height-relative:page;" fillcolor="#5B9BD5 [3204]" filled="t" stroked="t" coordsize="21600,21600" o:gfxdata="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FgAAAGRycy9QSwECFAAUAAAACACHTuJAgvgvGNcAAAAIAQAADwAAAAAA&#10;AAABACAAAAA4AAAAZHJzL2Rvd25yZXYueG1sUEsBAhQAFAAAAAgAh07iQFWPfylwAgAA0QQAAA4A&#10;AAAAAAAAAQAgAAAAPAEAAGRycy9lMm9Eb2MueG1sUEsFBgAAAAAGAAYAWQEAAB4GAAAAAA==&#10;" adj="12347,54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1452880</wp:posOffset>
                      </wp:positionH>
                      <wp:positionV relativeFrom="paragraph">
                        <wp:posOffset>15875</wp:posOffset>
                      </wp:positionV>
                      <wp:extent cx="233680" cy="200660"/>
                      <wp:effectExtent l="0" t="19050" r="33020" b="47625"/>
                      <wp:wrapNone/>
                      <wp:docPr id="10" name="右箭头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916" cy="200428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3" type="#_x0000_t13" style="position:absolute;left:0pt;margin-left:114.4pt;margin-top:1.25pt;height:15.8pt;width:18.4pt;z-index:251668480;v-text-anchor:middle;mso-width-relative:page;mso-height-relative:page;" fillcolor="#5B9BD5 [3204]" filled="t" stroked="t" coordsize="21600,21600" o:gfxdata="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BYAAABkcnMvUEsBAhQAFAAAAAgAh07iQPMrE+rYAAAACAEAAA8AAAAA&#10;AAAAAQAgAAAAOAAAAGRycy9kb3ducmV2LnhtbFBLAQIUABQAAAAIAIdO4kAUjsrAcAIAANEEAAAO&#10;AAAAAAAAAAEAIAAAAD0BAABkcnMvZTJvRG9jLnhtbFBLBQYAAAAABgAGAFkBAAAfBgAAAAA=&#10;" adj="12347,54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83185</wp:posOffset>
                      </wp:positionV>
                      <wp:extent cx="914400" cy="323850"/>
                      <wp:effectExtent l="0" t="0" r="13970" b="19050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2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Pro</w:t>
                                  </w:r>
                                  <w:r>
                                    <w:rPr>
                                      <w:sz w:val="24"/>
                                    </w:rPr>
                                    <w:t>duc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88.15pt;margin-top:6.55pt;height:25.5pt;width:72pt;mso-wrap-style:none;z-index:251665408;mso-width-relative:page;mso-height-relative:page;" fillcolor="#FFFFFF [3201]" filled="t" stroked="t" coordsize="21600,21600" o:gfxdata="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WAAAAZHJzL1BLAQIUABQAAAAIAIdO4kDCj20p2QAA&#10;AAkBAAAPAAAAAAAAAAEAIAAAADgAAABkcnMvZG93bnJldi54bWxQSwECFAAUAAAACACHTuJAFiw+&#10;4UACAAB0BAAADgAAAAAAAAABACAAAAA+AQAAZHJzL2Uyb0RvYy54bWxQSwUGAAAAAAYABgBZAQAA&#10;8A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  <w:sz w:val="24"/>
                              </w:rPr>
                              <w:t>Pro</w:t>
                            </w:r>
                            <w:r>
                              <w:rPr>
                                <w:sz w:val="24"/>
                              </w:rPr>
                              <w:t>duc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154940</wp:posOffset>
                      </wp:positionV>
                      <wp:extent cx="212725" cy="182245"/>
                      <wp:effectExtent l="0" t="19050" r="35560" b="46990"/>
                      <wp:wrapNone/>
                      <wp:docPr id="13" name="右箭头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652" cy="182208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3" type="#_x0000_t13" style="position:absolute;left:0pt;margin-left:68.25pt;margin-top:12.2pt;height:14.35pt;width:16.75pt;z-index:251672576;v-text-anchor:middle;mso-width-relative:page;mso-height-relative:page;" fillcolor="#5B9BD5 [3204]" filled="t" stroked="t" coordsize="21600,21600" o:gfxdata="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BYAAABkcnMvUEsBAhQAFAAAAAgAh07iQDZAiCrYAAAACQEAAA8AAAAA&#10;AAAAAQAgAAAAOAAAAGRycy9kb3ducmV2LnhtbFBLAQIUABQAAAAIAIdO4kC49KAhcAIAANEEAAAO&#10;AAAAAAAAAAEAIAAAAD0BAABkcnMvZTJvRG9jLnhtbFBLBQYAAAAABgAGAFkBAAAfBgAAAAA=&#10;" adj="12347,54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2047875</wp:posOffset>
                      </wp:positionH>
                      <wp:positionV relativeFrom="paragraph">
                        <wp:posOffset>158115</wp:posOffset>
                      </wp:positionV>
                      <wp:extent cx="212725" cy="182245"/>
                      <wp:effectExtent l="0" t="19050" r="35560" b="46990"/>
                      <wp:wrapNone/>
                      <wp:docPr id="14" name="右箭头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652" cy="182208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3" type="#_x0000_t13" style="position:absolute;left:0pt;margin-left:161.25pt;margin-top:12.45pt;height:14.35pt;width:16.75pt;z-index:251674624;v-text-anchor:middle;mso-width-relative:page;mso-height-relative:page;" fillcolor="#5B9BD5 [3204]" filled="t" stroked="t" coordsize="21600,21600" o:gfxdata="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WAAAAZHJzL1BLAQIUABQAAAAIAIdO4kDtqrRI2QAAAAkBAAAPAAAA&#10;AAAAAAEAIAAAADgAAABkcnMvZG93bnJldi54bWxQSwECFAAUAAAACACHTuJAWUYW0XACAADRBAAA&#10;DgAAAAAAAAABACAAAAA+AQAAZHJzL2Uyb0RvYy54bWxQSwUGAAAAAAYABgBZAQAAIAYAAAAA&#10;" adj="12347,54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2306320</wp:posOffset>
                      </wp:positionH>
                      <wp:positionV relativeFrom="paragraph">
                        <wp:posOffset>73025</wp:posOffset>
                      </wp:positionV>
                      <wp:extent cx="914400" cy="323850"/>
                      <wp:effectExtent l="6350" t="6350" r="19050" b="2540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4251325" y="5152390"/>
                                <a:ext cx="9144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Pronunciation</w:t>
                                  </w:r>
                                </w:p>
                                <w:p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81.6pt;margin-top:5.75pt;height:25.5pt;width:72pt;mso-wrap-style:none;z-index:251682816;mso-width-relative:page;mso-height-relative:page;" fillcolor="#FFFFFF [3201]" filled="t" stroked="t" coordsize="21600,21600" o:gfxdata="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BYAAABkcnMvUEsBAhQAFAAAAAgA&#10;h07iQPNJYUTZAAAACQEAAA8AAAAAAAAAAQAgAAAAOAAAAGRycy9kb3ducmV2LnhtbFBLAQIUABQA&#10;AAAIAIdO4kBg05pRSwIAAIAEAAAOAAAAAAAAAAEAIAAAAD4BAABkcnMvZTJvRG9jLnhtbFBLBQYA&#10;AAAABgAGAFkBAAD7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Pronunciation</w:t>
                            </w:r>
                          </w:p>
                          <w:p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3394710</wp:posOffset>
                      </wp:positionH>
                      <wp:positionV relativeFrom="paragraph">
                        <wp:posOffset>151765</wp:posOffset>
                      </wp:positionV>
                      <wp:extent cx="212725" cy="182245"/>
                      <wp:effectExtent l="6350" t="15240" r="9525" b="31115"/>
                      <wp:wrapNone/>
                      <wp:docPr id="2" name="右箭头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" cy="18224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3" type="#_x0000_t13" style="position:absolute;left:0pt;margin-left:267.3pt;margin-top:11.95pt;height:14.35pt;width:16.75pt;z-index:251700224;v-text-anchor:middle;mso-width-relative:page;mso-height-relative:page;" fillcolor="#5B9BD5 [3204]" filled="t" stroked="t" coordsize="21600,21600" o:gfxdata="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BYAAABkcnMvUEsBAhQAFAAAAAgAh07iQGHSmW3ZAAAACQEAAA8AAAAA&#10;AAAAAQAgAAAAOAAAAGRycy9kb3ducmV2LnhtbFBLAQIUABQAAAAIAIdO4kARQGM4bwIAAM8EAAAO&#10;AAAAAAAAAAEAIAAAAD4BAABkcnMvZTJvRG9jLnhtbFBLBQYAAAAABgAGAFkBAAAfBgAAAAA=&#10;" adj="12348,54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3673475</wp:posOffset>
                      </wp:positionH>
                      <wp:positionV relativeFrom="paragraph">
                        <wp:posOffset>43815</wp:posOffset>
                      </wp:positionV>
                      <wp:extent cx="914400" cy="323850"/>
                      <wp:effectExtent l="0" t="0" r="13970" b="19050"/>
                      <wp:wrapNone/>
                      <wp:docPr id="9" name="文本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2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r>
                                    <w:rPr>
                                      <w:sz w:val="24"/>
                                    </w:rPr>
                                    <w:t>Homework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89.25pt;margin-top:3.45pt;height:25.5pt;width:72pt;mso-wrap-style:none;z-index:251667456;mso-width-relative:page;mso-height-relative:page;" fillcolor="#FFFFFF [3201]" filled="t" stroked="t" coordsize="21600,21600" o:gfxdata="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Tmhj7tcAAAAI&#10;AQAADwAAAAAAAAABACAAAAA4AAAAZHJzL2Rvd25yZXYueG1sUEsBAhQAFAAAAAgAh07iQEsxuBRA&#10;AgAAdAQAAA4AAAAAAAAAAQAgAAAAPAEAAGRycy9lMm9Eb2MueG1sUEsFBgAAAAAGAAYAWQEAAO4F&#10;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sz w:val="24"/>
                              </w:rPr>
                              <w:t>Homework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环节一：Warm</w:t>
            </w:r>
            <w:r>
              <w:rPr>
                <w:sz w:val="24"/>
              </w:rPr>
              <w:t>ing</w:t>
            </w:r>
            <w:r>
              <w:rPr>
                <w:rFonts w:hint="eastAsia"/>
                <w:sz w:val="24"/>
              </w:rPr>
              <w:t xml:space="preserve"> up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复习所学过的</w:t>
            </w:r>
            <w:r>
              <w:rPr>
                <w:sz w:val="24"/>
              </w:rPr>
              <w:t>语言点，引出本课场景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环节二：</w:t>
            </w:r>
            <w:r>
              <w:rPr>
                <w:sz w:val="24"/>
              </w:rPr>
              <w:t xml:space="preserve">Lead-in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通过观察主题图，引出本课主题——询问并回答日常作息。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环节三：Presentation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通过展示</w:t>
            </w:r>
            <w:r>
              <w:rPr>
                <w:sz w:val="24"/>
              </w:rPr>
              <w:t>几个时间点，猜测这几个时间主人公Pedro都做什么事情，通过视听练习，找出答案。练习认读重点词汇</w:t>
            </w:r>
            <w:r>
              <w:rPr>
                <w:rFonts w:hint="eastAsia"/>
                <w:sz w:val="24"/>
              </w:rPr>
              <w:t xml:space="preserve">finish class, go back to school, </w:t>
            </w:r>
            <w:r>
              <w:rPr>
                <w:sz w:val="24"/>
              </w:rPr>
              <w:t>eat dinner，并对重点句型When do you...? I...at...进行初步操练。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环节</w:t>
            </w:r>
            <w:r>
              <w:rPr>
                <w:sz w:val="24"/>
              </w:rPr>
              <w:t>四</w:t>
            </w:r>
            <w:r>
              <w:rPr>
                <w:rFonts w:hint="eastAsia"/>
                <w:sz w:val="24"/>
              </w:rPr>
              <w:t>：Practice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通过播放对话</w:t>
            </w:r>
            <w:r>
              <w:rPr>
                <w:sz w:val="24"/>
              </w:rPr>
              <w:t>音频，引导学生进行跟读练习。</w:t>
            </w:r>
            <w:r>
              <w:rPr>
                <w:rFonts w:hint="eastAsia"/>
                <w:sz w:val="24"/>
              </w:rPr>
              <w:t>通过</w:t>
            </w:r>
            <w:r>
              <w:rPr>
                <w:sz w:val="24"/>
              </w:rPr>
              <w:t>播放无声音频，给</w:t>
            </w:r>
            <w:r>
              <w:rPr>
                <w:rFonts w:hint="eastAsia"/>
                <w:sz w:val="24"/>
              </w:rPr>
              <w:t>对话</w:t>
            </w:r>
            <w:r>
              <w:rPr>
                <w:sz w:val="24"/>
              </w:rPr>
              <w:t>配音。通过对主人公Pedro其他日常作息进行问答，从而</w:t>
            </w:r>
            <w:r>
              <w:rPr>
                <w:rFonts w:hint="eastAsia"/>
                <w:sz w:val="24"/>
              </w:rPr>
              <w:t>巩固操练所学词汇和句型</w:t>
            </w:r>
            <w:r>
              <w:rPr>
                <w:sz w:val="24"/>
              </w:rPr>
              <w:t>。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环节</w:t>
            </w:r>
            <w:r>
              <w:rPr>
                <w:sz w:val="24"/>
              </w:rPr>
              <w:t>五</w:t>
            </w:r>
            <w:r>
              <w:rPr>
                <w:rFonts w:hint="eastAsia"/>
                <w:sz w:val="24"/>
              </w:rPr>
              <w:t>：Pro</w:t>
            </w:r>
            <w:r>
              <w:rPr>
                <w:sz w:val="24"/>
              </w:rPr>
              <w:t>duc</w:t>
            </w:r>
            <w:r>
              <w:rPr>
                <w:rFonts w:hint="eastAsia"/>
                <w:sz w:val="24"/>
              </w:rPr>
              <w:t>tion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进一步通过角色扮演的方式操练重点词汇和句型，引导学生感受不同职业的作息特点，理解并尊重从事任何职业的人。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环节六：Pronunciation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通过呈现</w:t>
            </w:r>
            <w:r>
              <w:rPr>
                <w:sz w:val="24"/>
              </w:rPr>
              <w:t>含有cl，pl</w:t>
            </w:r>
            <w:r>
              <w:rPr>
                <w:rFonts w:hint="eastAsia"/>
                <w:sz w:val="24"/>
              </w:rPr>
              <w:t>的单词</w:t>
            </w:r>
            <w:r>
              <w:rPr>
                <w:sz w:val="24"/>
              </w:rPr>
              <w:t>clean，clock，class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clever</w:t>
            </w:r>
            <w:r>
              <w:rPr>
                <w:rFonts w:hint="eastAsia"/>
                <w:sz w:val="24"/>
              </w:rPr>
              <w:t>，plate</w:t>
            </w:r>
            <w:r>
              <w:rPr>
                <w:rFonts w:hint="default"/>
                <w:sz w:val="24"/>
              </w:rPr>
              <w:t>，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play</w:t>
            </w:r>
            <w:r>
              <w:rPr>
                <w:sz w:val="24"/>
              </w:rPr>
              <w:t>等引导学生观察</w:t>
            </w:r>
            <w:r>
              <w:rPr>
                <w:rFonts w:hint="eastAsia"/>
                <w:sz w:val="24"/>
              </w:rPr>
              <w:t>这</w:t>
            </w:r>
            <w:r>
              <w:rPr>
                <w:sz w:val="24"/>
              </w:rPr>
              <w:t>些</w:t>
            </w:r>
            <w:r>
              <w:rPr>
                <w:rFonts w:hint="eastAsia"/>
                <w:sz w:val="24"/>
              </w:rPr>
              <w:t>单词的构词特点，总结发音规律</w:t>
            </w:r>
            <w:r>
              <w:rPr>
                <w:sz w:val="24"/>
              </w:rPr>
              <w:t>，</w:t>
            </w:r>
            <w:r>
              <w:rPr>
                <w:rFonts w:hint="eastAsia"/>
                <w:sz w:val="24"/>
              </w:rPr>
              <w:t>并</w:t>
            </w:r>
            <w:r>
              <w:rPr>
                <w:sz w:val="24"/>
              </w:rPr>
              <w:t>进行跟读练习。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环节</w:t>
            </w:r>
            <w:r>
              <w:rPr>
                <w:sz w:val="24"/>
              </w:rPr>
              <w:t>七：Homework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针对本课所学，安排课后作业。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A5"/>
    <w:rsid w:val="00014D59"/>
    <w:rsid w:val="00054E8C"/>
    <w:rsid w:val="000663EB"/>
    <w:rsid w:val="00075879"/>
    <w:rsid w:val="00096006"/>
    <w:rsid w:val="000B0C24"/>
    <w:rsid w:val="000E1BF3"/>
    <w:rsid w:val="000F2533"/>
    <w:rsid w:val="000F37DB"/>
    <w:rsid w:val="00134BFD"/>
    <w:rsid w:val="001402F2"/>
    <w:rsid w:val="00150BA0"/>
    <w:rsid w:val="001553EB"/>
    <w:rsid w:val="00162D0F"/>
    <w:rsid w:val="0016605D"/>
    <w:rsid w:val="001752C1"/>
    <w:rsid w:val="001C683D"/>
    <w:rsid w:val="001E3A54"/>
    <w:rsid w:val="0020657E"/>
    <w:rsid w:val="0022599B"/>
    <w:rsid w:val="0023484F"/>
    <w:rsid w:val="00274C07"/>
    <w:rsid w:val="00284771"/>
    <w:rsid w:val="002A13AD"/>
    <w:rsid w:val="002A7CA7"/>
    <w:rsid w:val="002C3269"/>
    <w:rsid w:val="002E79BD"/>
    <w:rsid w:val="00321F3B"/>
    <w:rsid w:val="003577F8"/>
    <w:rsid w:val="00367BC9"/>
    <w:rsid w:val="003D1DBE"/>
    <w:rsid w:val="003E5E7F"/>
    <w:rsid w:val="00413BA6"/>
    <w:rsid w:val="004259CB"/>
    <w:rsid w:val="004304C3"/>
    <w:rsid w:val="00443680"/>
    <w:rsid w:val="0047052D"/>
    <w:rsid w:val="004D09EA"/>
    <w:rsid w:val="004D1074"/>
    <w:rsid w:val="005014AA"/>
    <w:rsid w:val="00526241"/>
    <w:rsid w:val="00527F6C"/>
    <w:rsid w:val="00563846"/>
    <w:rsid w:val="00565674"/>
    <w:rsid w:val="0057141A"/>
    <w:rsid w:val="005A44C5"/>
    <w:rsid w:val="005D36AC"/>
    <w:rsid w:val="00637FD5"/>
    <w:rsid w:val="00643E19"/>
    <w:rsid w:val="00656705"/>
    <w:rsid w:val="006909F9"/>
    <w:rsid w:val="006A686B"/>
    <w:rsid w:val="006E69C2"/>
    <w:rsid w:val="00711E2D"/>
    <w:rsid w:val="00714A94"/>
    <w:rsid w:val="00717BAA"/>
    <w:rsid w:val="00792E03"/>
    <w:rsid w:val="007A18D4"/>
    <w:rsid w:val="007B4D82"/>
    <w:rsid w:val="007F2541"/>
    <w:rsid w:val="00856B0D"/>
    <w:rsid w:val="008655D9"/>
    <w:rsid w:val="008764CC"/>
    <w:rsid w:val="008A1BCB"/>
    <w:rsid w:val="008A4B68"/>
    <w:rsid w:val="008C5F5C"/>
    <w:rsid w:val="008C728D"/>
    <w:rsid w:val="00976AA3"/>
    <w:rsid w:val="0098542C"/>
    <w:rsid w:val="009B0368"/>
    <w:rsid w:val="009B3E24"/>
    <w:rsid w:val="00A009A5"/>
    <w:rsid w:val="00A1034B"/>
    <w:rsid w:val="00A15478"/>
    <w:rsid w:val="00A31FDD"/>
    <w:rsid w:val="00A67266"/>
    <w:rsid w:val="00AF0EC1"/>
    <w:rsid w:val="00B310CC"/>
    <w:rsid w:val="00B4477A"/>
    <w:rsid w:val="00B503F5"/>
    <w:rsid w:val="00B63523"/>
    <w:rsid w:val="00BA3F65"/>
    <w:rsid w:val="00BC20E7"/>
    <w:rsid w:val="00C10165"/>
    <w:rsid w:val="00C24C3D"/>
    <w:rsid w:val="00C32A37"/>
    <w:rsid w:val="00C43477"/>
    <w:rsid w:val="00C55881"/>
    <w:rsid w:val="00C6044E"/>
    <w:rsid w:val="00C7616A"/>
    <w:rsid w:val="00C83A22"/>
    <w:rsid w:val="00C87767"/>
    <w:rsid w:val="00CE2A11"/>
    <w:rsid w:val="00CE77C6"/>
    <w:rsid w:val="00D22E94"/>
    <w:rsid w:val="00D420A3"/>
    <w:rsid w:val="00D629C4"/>
    <w:rsid w:val="00D845E7"/>
    <w:rsid w:val="00D91FFA"/>
    <w:rsid w:val="00D94A6C"/>
    <w:rsid w:val="00DA4D86"/>
    <w:rsid w:val="00DB1853"/>
    <w:rsid w:val="00DB5CCC"/>
    <w:rsid w:val="00DE7D96"/>
    <w:rsid w:val="00DF0A62"/>
    <w:rsid w:val="00E22245"/>
    <w:rsid w:val="00E32525"/>
    <w:rsid w:val="00E624BB"/>
    <w:rsid w:val="00E9318E"/>
    <w:rsid w:val="00EC524D"/>
    <w:rsid w:val="00EC7EA2"/>
    <w:rsid w:val="00ED670B"/>
    <w:rsid w:val="00ED6770"/>
    <w:rsid w:val="00EE30F0"/>
    <w:rsid w:val="00EE33C7"/>
    <w:rsid w:val="00F068FA"/>
    <w:rsid w:val="00F25DB6"/>
    <w:rsid w:val="00F32221"/>
    <w:rsid w:val="00F67CC1"/>
    <w:rsid w:val="00FB7083"/>
    <w:rsid w:val="00FB7F92"/>
    <w:rsid w:val="00FC7405"/>
    <w:rsid w:val="00FD243D"/>
    <w:rsid w:val="00FE74F5"/>
    <w:rsid w:val="00FE7887"/>
    <w:rsid w:val="00FF6FF2"/>
    <w:rsid w:val="26FF8479"/>
    <w:rsid w:val="3FFF2E85"/>
    <w:rsid w:val="6FFFCDD4"/>
    <w:rsid w:val="732CCA4F"/>
    <w:rsid w:val="75F9C156"/>
    <w:rsid w:val="79FD94C2"/>
    <w:rsid w:val="976E253C"/>
    <w:rsid w:val="DFEBC79F"/>
    <w:rsid w:val="FFFEE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135</Words>
  <Characters>774</Characters>
  <Lines>6</Lines>
  <Paragraphs>1</Paragraphs>
  <TotalTime>0</TotalTime>
  <ScaleCrop>false</ScaleCrop>
  <LinksUpToDate>false</LinksUpToDate>
  <CharactersWithSpaces>908</CharactersWithSpaces>
  <Application>WPS Office_1.9.1.2994_F1E327BC-269C-435d-A152-05C5408002CA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2020-02-08T01:23:00Z</dcterms:created>
  <dc:creator>Data</dc:creator>
  <cp:lastModifiedBy>libin</cp:lastModifiedBy>
  <dcterms:modified xsi:type="dcterms:W3CDTF">2020-02-13T18:28:50Z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2052-1.9.1.2994</vt:lpwstr>
  </property>
</Properties>
</file>