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3"/>
      </w:tblGrid>
      <w:tr w:rsidR="00692455" w:rsidTr="00326614">
        <w:trPr>
          <w:trHeight w:val="1033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0248A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  <w:proofErr w:type="gramEnd"/>
          </w:p>
        </w:tc>
      </w:tr>
      <w:tr w:rsidR="00692455" w:rsidTr="00326614">
        <w:trPr>
          <w:trHeight w:val="1366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Pr="00E62E27" w:rsidRDefault="000248A4">
            <w:pPr>
              <w:spacing w:beforeLines="50" w:before="156" w:afterLines="50" w:after="156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62E2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1.课题名称：</w:t>
            </w:r>
          </w:p>
          <w:p w:rsidR="00692455" w:rsidRPr="00326614" w:rsidRDefault="000248A4" w:rsidP="004F6230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326614">
              <w:rPr>
                <w:rFonts w:asciiTheme="minorEastAsia" w:hAnsiTheme="minorEastAsia" w:hint="eastAsia"/>
                <w:bCs/>
                <w:sz w:val="24"/>
                <w:szCs w:val="24"/>
              </w:rPr>
              <w:t>统编版二</w:t>
            </w:r>
            <w:r w:rsidRPr="00326614"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  <w:proofErr w:type="gramEnd"/>
            <w:r w:rsidRPr="00326614">
              <w:rPr>
                <w:rFonts w:asciiTheme="minorEastAsia" w:hAnsiTheme="minorEastAsia" w:hint="eastAsia"/>
                <w:sz w:val="24"/>
                <w:szCs w:val="24"/>
              </w:rPr>
              <w:t>下册语文——</w:t>
            </w:r>
            <w:r w:rsidR="00AF063E">
              <w:rPr>
                <w:rFonts w:asciiTheme="minorEastAsia" w:hAnsiTheme="minorEastAsia" w:hint="eastAsia"/>
                <w:sz w:val="24"/>
                <w:szCs w:val="24"/>
              </w:rPr>
              <w:t>口语交际：推荐一部动画片</w:t>
            </w:r>
          </w:p>
        </w:tc>
      </w:tr>
      <w:tr w:rsidR="00692455" w:rsidTr="00ED098A">
        <w:trPr>
          <w:trHeight w:val="2533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Pr="00E62E27" w:rsidRDefault="000248A4">
            <w:pPr>
              <w:spacing w:beforeLines="50" w:before="156" w:afterLines="50" w:after="156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62E2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2.学习任务：</w:t>
            </w:r>
          </w:p>
          <w:p w:rsidR="001C1998" w:rsidRDefault="000248A4" w:rsidP="001C1998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26614"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="00AF063E">
              <w:rPr>
                <w:rFonts w:asciiTheme="minorEastAsia" w:hAnsiTheme="minorEastAsia" w:hint="eastAsia"/>
                <w:sz w:val="24"/>
                <w:szCs w:val="24"/>
              </w:rPr>
              <w:t>能把自己感兴趣的内容说清楚。</w:t>
            </w:r>
          </w:p>
          <w:p w:rsidR="004F6230" w:rsidRPr="004F6230" w:rsidRDefault="001C1998" w:rsidP="004F6230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（2）</w:t>
            </w:r>
            <w:r w:rsidR="00AF063E">
              <w:rPr>
                <w:rFonts w:ascii="宋体" w:eastAsia="宋体" w:hAnsi="宋体" w:hint="eastAsia"/>
                <w:sz w:val="24"/>
                <w:szCs w:val="24"/>
              </w:rPr>
              <w:t>能注意说话的速度，让别人听清楚讲的内容。</w:t>
            </w:r>
          </w:p>
          <w:p w:rsidR="00326614" w:rsidRPr="001C1998" w:rsidRDefault="001C1998" w:rsidP="00AF063E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（3）</w:t>
            </w:r>
            <w:r w:rsidR="00AF063E">
              <w:rPr>
                <w:rFonts w:ascii="宋体" w:eastAsia="宋体" w:hAnsi="宋体" w:hint="eastAsia"/>
                <w:sz w:val="24"/>
                <w:szCs w:val="24"/>
              </w:rPr>
              <w:t>能认真听，了解别人讲的主要内容。</w:t>
            </w:r>
          </w:p>
        </w:tc>
      </w:tr>
      <w:tr w:rsidR="00692455" w:rsidTr="00326614">
        <w:trPr>
          <w:trHeight w:val="1696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Pr="00E62E27" w:rsidRDefault="000248A4">
            <w:pPr>
              <w:spacing w:beforeLines="50" w:before="156" w:afterLines="50" w:after="156"/>
              <w:ind w:left="241" w:hangingChars="100" w:hanging="241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62E2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3.学习准备：</w:t>
            </w:r>
          </w:p>
          <w:p w:rsidR="00692455" w:rsidRDefault="00326614" w:rsidP="00326614">
            <w:pPr>
              <w:spacing w:beforeLines="50" w:before="156" w:afterLines="50" w:after="156"/>
              <w:ind w:leftChars="100" w:left="21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proofErr w:type="gramStart"/>
            <w:r w:rsidR="000248A4" w:rsidRPr="00326614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="000248A4" w:rsidRPr="00326614">
              <w:rPr>
                <w:rFonts w:asciiTheme="minorEastAsia" w:hAnsiTheme="minorEastAsia" w:hint="eastAsia"/>
                <w:sz w:val="24"/>
                <w:szCs w:val="24"/>
              </w:rPr>
              <w:t>名家长陪伴，边观看边做记录。</w:t>
            </w:r>
          </w:p>
          <w:p w:rsidR="00326614" w:rsidRPr="00326614" w:rsidRDefault="00326614" w:rsidP="00AF063E">
            <w:pPr>
              <w:spacing w:beforeLines="50" w:before="156" w:afterLines="50" w:after="156"/>
              <w:ind w:leftChars="100" w:left="21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</w:t>
            </w:r>
            <w:r w:rsidR="00AF063E">
              <w:rPr>
                <w:rFonts w:asciiTheme="minorEastAsia" w:hAnsiTheme="minorEastAsia" w:hint="eastAsia"/>
                <w:sz w:val="24"/>
                <w:szCs w:val="24"/>
              </w:rPr>
              <w:t>）语文书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692455" w:rsidTr="00326614">
        <w:trPr>
          <w:trHeight w:val="4208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Pr="00E62E27" w:rsidRDefault="000248A4">
            <w:pPr>
              <w:spacing w:beforeLines="50" w:before="156" w:afterLines="50" w:after="156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62E2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4.学习方式和环节：</w:t>
            </w:r>
          </w:p>
          <w:p w:rsidR="00F100BA" w:rsidRPr="00AF063E" w:rsidRDefault="000248A4" w:rsidP="00AF063E">
            <w:pPr>
              <w:spacing w:beforeLines="50" w:before="156" w:afterLines="50" w:after="156"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326614">
              <w:rPr>
                <w:rFonts w:asciiTheme="minorEastAsia" w:hAnsiTheme="minorEastAsia" w:hint="eastAsia"/>
                <w:sz w:val="24"/>
                <w:szCs w:val="24"/>
              </w:rPr>
              <w:t>观看视频课学习，适时控制播放，按老师指令完成相应的课上练习，学习环节主要有：</w:t>
            </w:r>
            <w:r w:rsidRPr="00AF063E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326614" w:rsidRPr="00AF063E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AF063E" w:rsidRDefault="00AF063E" w:rsidP="00AF063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猜猜动画片，感受动画片的魅力</w:t>
            </w:r>
          </w:p>
          <w:p w:rsidR="00AF063E" w:rsidRDefault="00AF063E" w:rsidP="00AF063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认真听</w:t>
            </w:r>
            <w:r w:rsidRPr="00AF063E">
              <w:rPr>
                <w:rFonts w:asciiTheme="minorEastAsia" w:hAnsiTheme="minorEastAsia" w:hint="eastAsia"/>
                <w:sz w:val="24"/>
                <w:szCs w:val="24"/>
              </w:rPr>
              <w:t>样例</w:t>
            </w:r>
            <w:proofErr w:type="gramEnd"/>
            <w:r w:rsidRPr="00AF063E">
              <w:rPr>
                <w:rFonts w:asciiTheme="minorEastAsia" w:hAnsiTheme="minorEastAsia" w:hint="eastAsia"/>
                <w:sz w:val="24"/>
                <w:szCs w:val="24"/>
              </w:rPr>
              <w:t>示范，学习推荐方法</w:t>
            </w:r>
          </w:p>
          <w:p w:rsidR="00AF063E" w:rsidRDefault="00AF063E" w:rsidP="00AF063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AF063E">
              <w:rPr>
                <w:rFonts w:asciiTheme="minorEastAsia" w:hAnsiTheme="minorEastAsia" w:hint="eastAsia"/>
                <w:sz w:val="24"/>
                <w:szCs w:val="24"/>
              </w:rPr>
              <w:t>运用推荐方法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，推荐喜欢的动画片</w:t>
            </w:r>
          </w:p>
          <w:p w:rsidR="00AF063E" w:rsidRPr="00AF063E" w:rsidRDefault="00AF063E" w:rsidP="00AF063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接受建议与评价，优化自己的推荐</w:t>
            </w:r>
            <w:bookmarkStart w:id="0" w:name="_GoBack"/>
            <w:bookmarkEnd w:id="0"/>
          </w:p>
        </w:tc>
      </w:tr>
    </w:tbl>
    <w:p w:rsidR="00692455" w:rsidRDefault="00692455"/>
    <w:sectPr w:rsidR="00692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E1E5B"/>
    <w:multiLevelType w:val="hybridMultilevel"/>
    <w:tmpl w:val="B14A034C"/>
    <w:lvl w:ilvl="0" w:tplc="CD56D974">
      <w:start w:val="1"/>
      <w:numFmt w:val="decimal"/>
      <w:lvlText w:val="（%1）"/>
      <w:lvlJc w:val="left"/>
      <w:pPr>
        <w:ind w:left="1200" w:hanging="720"/>
      </w:pPr>
      <w:rPr>
        <w:rFonts w:asciiTheme="minorEastAsia" w:eastAsiaTheme="minorEastAsia" w:hAnsiTheme="minorEastAsia"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714A45"/>
    <w:rsid w:val="000248A4"/>
    <w:rsid w:val="00035AF7"/>
    <w:rsid w:val="000362C2"/>
    <w:rsid w:val="001C1998"/>
    <w:rsid w:val="00326614"/>
    <w:rsid w:val="004C028D"/>
    <w:rsid w:val="004F6230"/>
    <w:rsid w:val="00692455"/>
    <w:rsid w:val="008C2232"/>
    <w:rsid w:val="00AF063E"/>
    <w:rsid w:val="00D83A9E"/>
    <w:rsid w:val="00E62E27"/>
    <w:rsid w:val="00ED098A"/>
    <w:rsid w:val="00F100BA"/>
    <w:rsid w:val="677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0B38B"/>
  <w15:docId w15:val="{48516284-C671-A948-9B80-DF6388F4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3266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何秀华</dc:creator>
  <cp:lastModifiedBy>Windows 用户</cp:lastModifiedBy>
  <cp:revision>10</cp:revision>
  <dcterms:created xsi:type="dcterms:W3CDTF">2020-02-06T12:30:00Z</dcterms:created>
  <dcterms:modified xsi:type="dcterms:W3CDTF">2020-05-20T06:42:00Z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