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48329C" w:rsidRPr="00B858DB" w14:paraId="7024458C" w14:textId="77777777" w:rsidTr="0048329C">
        <w:trPr>
          <w:trHeight w:val="5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417" w14:textId="7022EEE6" w:rsidR="0048329C" w:rsidRPr="00AA61BF" w:rsidRDefault="00AA61BF" w:rsidP="00732EEF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AA61BF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Unit 1 Section B 2a-2c</w:t>
            </w:r>
            <w:r w:rsidRPr="00AA61BF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导学案</w:t>
            </w:r>
          </w:p>
        </w:tc>
      </w:tr>
      <w:tr w:rsidR="0048329C" w:rsidRPr="00E453E3" w14:paraId="09B7663D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FAFB" w14:textId="77777777" w:rsidR="0048329C" w:rsidRPr="00E453E3" w:rsidRDefault="0048329C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</w:rPr>
              <w:t>1.</w:t>
            </w:r>
            <w:r w:rsidRPr="00E453E3">
              <w:rPr>
                <w:rFonts w:ascii="Times New Roman" w:eastAsia="宋体" w:hAnsi="Times New Roman" w:cs="Times New Roman"/>
              </w:rPr>
              <w:t>课题名称：</w:t>
            </w:r>
          </w:p>
          <w:p w14:paraId="4D85310C" w14:textId="06FF1236" w:rsidR="0048329C" w:rsidRPr="00E453E3" w:rsidRDefault="0048329C" w:rsidP="00732EEF">
            <w:pPr>
              <w:spacing w:beforeLines="50" w:before="156" w:afterLines="50" w:after="156"/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  <w:bCs/>
              </w:rPr>
              <w:t>人教版</w:t>
            </w:r>
            <w:r w:rsidR="00732EEF" w:rsidRPr="00E453E3">
              <w:rPr>
                <w:rFonts w:ascii="Times New Roman" w:eastAsia="宋体" w:hAnsi="Times New Roman" w:cs="Times New Roman"/>
                <w:bCs/>
              </w:rPr>
              <w:t>新目标七</w:t>
            </w:r>
            <w:r w:rsidR="00732EEF" w:rsidRPr="00E453E3">
              <w:rPr>
                <w:rFonts w:ascii="Times New Roman" w:eastAsia="宋体" w:hAnsi="Times New Roman" w:cs="Times New Roman"/>
              </w:rPr>
              <w:t>年级下册</w:t>
            </w:r>
            <w:r w:rsidR="00732EEF" w:rsidRPr="00E453E3">
              <w:rPr>
                <w:rFonts w:ascii="Times New Roman" w:eastAsia="宋体" w:hAnsi="Times New Roman" w:cs="Times New Roman"/>
                <w:bCs/>
              </w:rPr>
              <w:t>英语</w:t>
            </w:r>
            <w:r w:rsidR="00732EEF" w:rsidRPr="00E453E3">
              <w:rPr>
                <w:rFonts w:ascii="Times New Roman" w:eastAsia="宋体" w:hAnsi="Times New Roman" w:cs="Times New Roman"/>
              </w:rPr>
              <w:t>Unit 1 Can you play the guitar?</w:t>
            </w:r>
            <w:r w:rsidRPr="00E453E3">
              <w:rPr>
                <w:rFonts w:ascii="Times New Roman" w:eastAsia="宋体" w:hAnsi="Times New Roman" w:cs="Times New Roman"/>
              </w:rPr>
              <w:t>（</w:t>
            </w:r>
            <w:r w:rsidR="002703C3" w:rsidRPr="00E453E3">
              <w:rPr>
                <w:rFonts w:ascii="Times New Roman" w:eastAsia="宋体" w:hAnsi="Times New Roman" w:cs="Times New Roman"/>
              </w:rPr>
              <w:t>第</w:t>
            </w:r>
            <w:r w:rsidR="00EE361C" w:rsidRPr="00E453E3">
              <w:rPr>
                <w:rFonts w:ascii="Times New Roman" w:eastAsia="宋体" w:hAnsi="Times New Roman" w:cs="Times New Roman"/>
              </w:rPr>
              <w:t>4</w:t>
            </w:r>
            <w:r w:rsidR="002703C3" w:rsidRPr="00E453E3">
              <w:rPr>
                <w:rFonts w:ascii="Times New Roman" w:eastAsia="宋体" w:hAnsi="Times New Roman" w:cs="Times New Roman"/>
              </w:rPr>
              <w:t>课时</w:t>
            </w:r>
            <w:r w:rsidRPr="00E453E3"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48329C" w:rsidRPr="00E453E3" w14:paraId="6759D88E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392" w14:textId="77777777" w:rsidR="0048329C" w:rsidRPr="00E453E3" w:rsidRDefault="0048329C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</w:rPr>
              <w:t>2.</w:t>
            </w:r>
            <w:r w:rsidRPr="00E453E3">
              <w:rPr>
                <w:rFonts w:ascii="Times New Roman" w:eastAsia="宋体" w:hAnsi="Times New Roman" w:cs="Times New Roman"/>
              </w:rPr>
              <w:t>学习任务：</w:t>
            </w:r>
          </w:p>
          <w:p w14:paraId="536217D5" w14:textId="5F975416" w:rsidR="0048329C" w:rsidRPr="00E453E3" w:rsidRDefault="0048329C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</w:rPr>
              <w:t>（</w:t>
            </w:r>
            <w:r w:rsidRPr="00E453E3">
              <w:rPr>
                <w:rFonts w:ascii="Times New Roman" w:eastAsia="宋体" w:hAnsi="Times New Roman" w:cs="Times New Roman"/>
              </w:rPr>
              <w:t>1</w:t>
            </w:r>
            <w:r w:rsidRPr="00E453E3">
              <w:rPr>
                <w:rFonts w:ascii="Times New Roman" w:eastAsia="宋体" w:hAnsi="Times New Roman" w:cs="Times New Roman"/>
              </w:rPr>
              <w:t>）</w:t>
            </w:r>
            <w:r w:rsidR="00E61B50" w:rsidRPr="00E453E3">
              <w:rPr>
                <w:rFonts w:ascii="Times New Roman" w:eastAsia="宋体" w:hAnsi="Times New Roman" w:cs="Times New Roman"/>
              </w:rPr>
              <w:t>能从阅读文本中快速识别</w:t>
            </w:r>
            <w:r w:rsidR="00104072" w:rsidRPr="00E453E3">
              <w:rPr>
                <w:rFonts w:ascii="Times New Roman" w:eastAsia="宋体" w:hAnsi="Times New Roman" w:cs="Times New Roman"/>
              </w:rPr>
              <w:t>并</w:t>
            </w:r>
            <w:r w:rsidR="00F3161E" w:rsidRPr="00E453E3">
              <w:rPr>
                <w:rFonts w:ascii="Times New Roman" w:eastAsia="宋体" w:hAnsi="Times New Roman" w:cs="Times New Roman"/>
              </w:rPr>
              <w:t>划出</w:t>
            </w:r>
            <w:r w:rsidR="00E61B50" w:rsidRPr="00E453E3">
              <w:rPr>
                <w:rFonts w:ascii="Times New Roman" w:eastAsia="宋体" w:hAnsi="Times New Roman" w:cs="Times New Roman"/>
              </w:rPr>
              <w:t>主人公的能力</w:t>
            </w:r>
            <w:r w:rsidR="00F3161E" w:rsidRPr="00E453E3">
              <w:rPr>
                <w:rFonts w:ascii="Times New Roman" w:eastAsia="宋体" w:hAnsi="Times New Roman" w:cs="Times New Roman"/>
              </w:rPr>
              <w:t>和兴趣</w:t>
            </w:r>
            <w:r w:rsidRPr="00E453E3">
              <w:rPr>
                <w:rFonts w:ascii="Times New Roman" w:eastAsia="宋体" w:hAnsi="Times New Roman" w:cs="Times New Roman"/>
              </w:rPr>
              <w:t>；</w:t>
            </w:r>
          </w:p>
          <w:p w14:paraId="2BA15580" w14:textId="1B00BF4A" w:rsidR="0048329C" w:rsidRPr="00E453E3" w:rsidRDefault="0048329C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</w:rPr>
              <w:t>（</w:t>
            </w:r>
            <w:r w:rsidRPr="00E453E3">
              <w:rPr>
                <w:rFonts w:ascii="Times New Roman" w:eastAsia="宋体" w:hAnsi="Times New Roman" w:cs="Times New Roman"/>
              </w:rPr>
              <w:t>2</w:t>
            </w:r>
            <w:r w:rsidRPr="00E453E3">
              <w:rPr>
                <w:rFonts w:ascii="Times New Roman" w:eastAsia="宋体" w:hAnsi="Times New Roman" w:cs="Times New Roman"/>
              </w:rPr>
              <w:t>）</w:t>
            </w:r>
            <w:r w:rsidR="003A0260" w:rsidRPr="00E453E3">
              <w:rPr>
                <w:rFonts w:ascii="Times New Roman" w:eastAsia="宋体" w:hAnsi="Times New Roman" w:cs="Times New Roman"/>
              </w:rPr>
              <w:t>能</w:t>
            </w:r>
            <w:r w:rsidR="00495267" w:rsidRPr="00E453E3">
              <w:rPr>
                <w:rFonts w:ascii="Times New Roman" w:eastAsia="宋体" w:hAnsi="Times New Roman" w:cs="Times New Roman"/>
              </w:rPr>
              <w:t>读懂分析出较长文本中的关键信息，并对文本</w:t>
            </w:r>
            <w:r w:rsidR="00FE1D0C">
              <w:rPr>
                <w:rFonts w:ascii="Times New Roman" w:eastAsia="宋体" w:hAnsi="Times New Roman" w:cs="Times New Roman" w:hint="eastAsia"/>
              </w:rPr>
              <w:t>和标题</w:t>
            </w:r>
            <w:r w:rsidR="00495267" w:rsidRPr="00E453E3">
              <w:rPr>
                <w:rFonts w:ascii="Times New Roman" w:eastAsia="宋体" w:hAnsi="Times New Roman" w:cs="Times New Roman"/>
              </w:rPr>
              <w:t>进行配对</w:t>
            </w:r>
            <w:r w:rsidR="00FE1D0C">
              <w:rPr>
                <w:rFonts w:ascii="Times New Roman" w:eastAsia="宋体" w:hAnsi="Times New Roman" w:cs="Times New Roman" w:hint="eastAsia"/>
              </w:rPr>
              <w:t>。</w:t>
            </w:r>
            <w:bookmarkStart w:id="0" w:name="_GoBack"/>
            <w:bookmarkEnd w:id="0"/>
          </w:p>
        </w:tc>
      </w:tr>
      <w:tr w:rsidR="0048329C" w:rsidRPr="00E453E3" w14:paraId="1D2994F5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9D3E" w14:textId="77777777" w:rsidR="0048329C" w:rsidRPr="00E453E3" w:rsidRDefault="0048329C" w:rsidP="0048329C">
            <w:pPr>
              <w:spacing w:beforeLines="50" w:before="156" w:afterLines="50" w:after="156"/>
              <w:ind w:left="210" w:hangingChars="100" w:hanging="210"/>
              <w:jc w:val="left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</w:rPr>
              <w:t>3.</w:t>
            </w:r>
            <w:r w:rsidRPr="00E453E3">
              <w:rPr>
                <w:rFonts w:ascii="Times New Roman" w:eastAsia="宋体" w:hAnsi="Times New Roman" w:cs="Times New Roman"/>
              </w:rPr>
              <w:t>学习准备：</w:t>
            </w:r>
          </w:p>
          <w:p w14:paraId="29FE55AD" w14:textId="77777777" w:rsidR="0048329C" w:rsidRPr="00E453E3" w:rsidRDefault="0048329C" w:rsidP="00732EEF">
            <w:pPr>
              <w:spacing w:beforeLines="50" w:before="156" w:afterLines="50" w:after="156"/>
              <w:ind w:leftChars="100" w:left="210" w:firstLineChars="100" w:firstLine="210"/>
              <w:jc w:val="left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</w:rPr>
              <w:t>准备好</w:t>
            </w:r>
            <w:r w:rsidR="00732EEF" w:rsidRPr="00E453E3">
              <w:rPr>
                <w:rFonts w:ascii="Times New Roman" w:eastAsia="宋体" w:hAnsi="Times New Roman" w:cs="Times New Roman"/>
              </w:rPr>
              <w:t>英语七下课本，笔记本</w:t>
            </w:r>
            <w:r w:rsidRPr="00E453E3">
              <w:rPr>
                <w:rFonts w:ascii="Times New Roman" w:eastAsia="宋体" w:hAnsi="Times New Roman" w:cs="Times New Roman"/>
              </w:rPr>
              <w:t>。边观看边做记录。</w:t>
            </w:r>
          </w:p>
        </w:tc>
      </w:tr>
      <w:tr w:rsidR="0048329C" w:rsidRPr="00E453E3" w14:paraId="69D41C54" w14:textId="77777777" w:rsidTr="003021D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3CF0" w14:textId="77777777" w:rsidR="0048329C" w:rsidRPr="00E453E3" w:rsidRDefault="0048329C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</w:rPr>
              <w:t>4.</w:t>
            </w:r>
            <w:r w:rsidR="006B3AD0" w:rsidRPr="00E453E3">
              <w:rPr>
                <w:rFonts w:ascii="Times New Roman" w:eastAsia="宋体" w:hAnsi="Times New Roman" w:cs="Times New Roman"/>
              </w:rPr>
              <w:t>学习方式和环节</w:t>
            </w:r>
            <w:r w:rsidRPr="00E453E3">
              <w:rPr>
                <w:rFonts w:ascii="Times New Roman" w:eastAsia="宋体" w:hAnsi="Times New Roman" w:cs="Times New Roman"/>
              </w:rPr>
              <w:t>：</w:t>
            </w:r>
          </w:p>
          <w:p w14:paraId="57E2BD65" w14:textId="77777777" w:rsidR="0048329C" w:rsidRPr="00E453E3" w:rsidRDefault="006B3AD0" w:rsidP="0048329C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</w:rPr>
              <w:t xml:space="preserve">    </w:t>
            </w:r>
            <w:r w:rsidRPr="00E453E3">
              <w:rPr>
                <w:rFonts w:ascii="Times New Roman" w:eastAsia="宋体" w:hAnsi="Times New Roman" w:cs="Times New Roman"/>
              </w:rPr>
              <w:t>观看视频课学习，</w:t>
            </w:r>
            <w:r w:rsidR="005D3126" w:rsidRPr="00E453E3">
              <w:rPr>
                <w:rFonts w:ascii="Times New Roman" w:eastAsia="宋体" w:hAnsi="Times New Roman" w:cs="Times New Roman"/>
              </w:rPr>
              <w:t>适时控制播放，按老师指令完成相应的课上练习，学习环节主要有</w:t>
            </w:r>
            <w:r w:rsidRPr="00E453E3">
              <w:rPr>
                <w:rFonts w:ascii="Times New Roman" w:eastAsia="宋体" w:hAnsi="Times New Roman" w:cs="Times New Roman"/>
              </w:rPr>
              <w:t>：</w:t>
            </w:r>
          </w:p>
          <w:p w14:paraId="06BBB324" w14:textId="455309CF" w:rsidR="0048329C" w:rsidRPr="00E453E3" w:rsidRDefault="00DC619E" w:rsidP="00E453E3">
            <w:pPr>
              <w:spacing w:beforeLines="50" w:before="156" w:afterLines="50" w:after="156"/>
              <w:ind w:firstLine="420"/>
              <w:rPr>
                <w:rFonts w:ascii="Times New Roman" w:eastAsia="宋体" w:hAnsi="Times New Roman" w:cs="Times New Roman"/>
              </w:rPr>
            </w:pPr>
            <w:r w:rsidRPr="00E453E3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7718A82" wp14:editId="25B24D38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322580</wp:posOffset>
                      </wp:positionV>
                      <wp:extent cx="228600" cy="0"/>
                      <wp:effectExtent l="0" t="76200" r="19050" b="9525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2B1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6" o:spid="_x0000_s1026" type="#_x0000_t32" style="position:absolute;left:0;text-align:left;margin-left:320pt;margin-top:25.4pt;width:1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  <w:r w:rsidRPr="00E453E3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7A9885A" wp14:editId="735C5039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284480</wp:posOffset>
                      </wp:positionV>
                      <wp:extent cx="228600" cy="0"/>
                      <wp:effectExtent l="0" t="76200" r="19050" b="9525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FBCFDA" id="直接箭头连接符 5" o:spid="_x0000_s1026" type="#_x0000_t32" style="position:absolute;left:0;text-align:left;margin-left:190.1pt;margin-top:22.4pt;width:1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">
                      <v:stroke endarrow="block"/>
                    </v:shape>
                  </w:pict>
                </mc:Fallback>
              </mc:AlternateContent>
            </w:r>
            <w:r w:rsidRPr="00E453E3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C3150A8" wp14:editId="1A66DEF5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295275</wp:posOffset>
                      </wp:positionV>
                      <wp:extent cx="228600" cy="0"/>
                      <wp:effectExtent l="0" t="76200" r="19050" b="952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687BCAB" id="直接箭头连接符 1" o:spid="_x0000_s1026" type="#_x0000_t32" style="position:absolute;left:0;text-align:left;margin-left:55.1pt;margin-top:23.25pt;width:1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">
                      <v:stroke endarrow="block"/>
                    </v:shape>
                  </w:pict>
                </mc:Fallback>
              </mc:AlternateContent>
            </w:r>
            <w:r w:rsidRPr="00E453E3">
              <w:rPr>
                <w:rFonts w:ascii="Times New Roman" w:eastAsia="宋体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540367C" wp14:editId="73ACFA65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81280</wp:posOffset>
                      </wp:positionV>
                      <wp:extent cx="228600" cy="0"/>
                      <wp:effectExtent l="0" t="76200" r="19050" b="9525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ECD626" id="直接箭头连接符 3" o:spid="_x0000_s1026" type="#_x0000_t32" style="position:absolute;left:0;text-align:left;margin-left:232.25pt;margin-top:6.4pt;width:1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">
                      <v:stroke endarrow="block"/>
                    </v:shape>
                  </w:pict>
                </mc:Fallback>
              </mc:AlternateContent>
            </w:r>
            <w:r w:rsidRPr="00E453E3">
              <w:rPr>
                <w:rFonts w:ascii="Times New Roman" w:eastAsia="宋体" w:hAnsi="Times New Roman" w:cs="Times New Roman"/>
              </w:rPr>
              <w:t>阅读</w:t>
            </w:r>
            <w:r w:rsidRPr="00E453E3">
              <w:rPr>
                <w:rFonts w:ascii="Times New Roman" w:eastAsia="宋体" w:hAnsi="Times New Roman" w:cs="Times New Roman"/>
              </w:rPr>
              <w:t>Section B 2a</w:t>
            </w:r>
            <w:r w:rsidRPr="00E453E3">
              <w:rPr>
                <w:rFonts w:ascii="Times New Roman" w:eastAsia="宋体" w:hAnsi="Times New Roman" w:cs="Times New Roman"/>
              </w:rPr>
              <w:t>并划出主人公的能力和兴趣</w:t>
            </w:r>
            <w:r w:rsidR="006B5EF0" w:rsidRPr="00E453E3">
              <w:rPr>
                <w:rFonts w:ascii="Times New Roman" w:eastAsia="宋体" w:hAnsi="Times New Roman" w:cs="Times New Roman"/>
              </w:rPr>
              <w:t xml:space="preserve">　　</w:t>
            </w:r>
            <w:r w:rsidR="00C4543A" w:rsidRPr="00E453E3">
              <w:rPr>
                <w:rFonts w:ascii="Times New Roman" w:eastAsia="宋体" w:hAnsi="Times New Roman" w:cs="Times New Roman"/>
              </w:rPr>
              <w:t xml:space="preserve"> </w:t>
            </w:r>
            <w:r w:rsidRPr="00E453E3">
              <w:rPr>
                <w:rFonts w:ascii="Times New Roman" w:eastAsia="宋体" w:hAnsi="Times New Roman" w:cs="Times New Roman"/>
              </w:rPr>
              <w:t>阅读</w:t>
            </w:r>
            <w:r w:rsidRPr="00E453E3">
              <w:rPr>
                <w:rFonts w:ascii="Times New Roman" w:eastAsia="宋体" w:hAnsi="Times New Roman" w:cs="Times New Roman"/>
              </w:rPr>
              <w:t>2b</w:t>
            </w:r>
            <w:r w:rsidRPr="00E453E3">
              <w:rPr>
                <w:rFonts w:ascii="Times New Roman" w:eastAsia="宋体" w:hAnsi="Times New Roman" w:cs="Times New Roman"/>
              </w:rPr>
              <w:t>，做笔记，并将主题和文章配对</w:t>
            </w:r>
            <w:r w:rsidR="00C4543A" w:rsidRPr="00E453E3">
              <w:rPr>
                <w:rFonts w:ascii="Times New Roman" w:eastAsia="宋体" w:hAnsi="Times New Roman" w:cs="Times New Roman"/>
              </w:rPr>
              <w:t xml:space="preserve"> </w:t>
            </w:r>
            <w:r w:rsidR="00C4543A" w:rsidRPr="00E453E3">
              <w:rPr>
                <w:rFonts w:ascii="Times New Roman" w:eastAsia="宋体" w:hAnsi="Times New Roman" w:cs="Times New Roman"/>
              </w:rPr>
              <w:t xml:space="preserve">　　</w:t>
            </w:r>
            <w:r w:rsidRPr="00E453E3">
              <w:rPr>
                <w:rFonts w:ascii="Times New Roman" w:eastAsia="宋体" w:hAnsi="Times New Roman" w:cs="Times New Roman"/>
              </w:rPr>
              <w:t>综合运用，完成</w:t>
            </w:r>
            <w:r w:rsidRPr="00E453E3">
              <w:rPr>
                <w:rFonts w:ascii="Times New Roman" w:eastAsia="宋体" w:hAnsi="Times New Roman" w:cs="Times New Roman"/>
              </w:rPr>
              <w:t>2c</w:t>
            </w:r>
            <w:r w:rsidRPr="00E453E3">
              <w:rPr>
                <w:rFonts w:ascii="Times New Roman" w:eastAsia="宋体" w:hAnsi="Times New Roman" w:cs="Times New Roman"/>
              </w:rPr>
              <w:t>练习</w:t>
            </w:r>
            <w:r w:rsidRPr="00E453E3">
              <w:rPr>
                <w:rFonts w:ascii="Times New Roman" w:eastAsia="宋体" w:hAnsi="Times New Roman" w:cs="Times New Roman"/>
              </w:rPr>
              <w:t xml:space="preserve">     </w:t>
            </w:r>
            <w:r w:rsidRPr="00E453E3">
              <w:rPr>
                <w:rFonts w:ascii="Times New Roman" w:eastAsia="宋体" w:hAnsi="Times New Roman" w:cs="Times New Roman"/>
              </w:rPr>
              <w:t>语言知识的积累和练习</w:t>
            </w:r>
            <w:r w:rsidRPr="00E453E3">
              <w:rPr>
                <w:rFonts w:ascii="Times New Roman" w:eastAsia="宋体" w:hAnsi="Times New Roman" w:cs="Times New Roman"/>
              </w:rPr>
              <w:t xml:space="preserve">     </w:t>
            </w:r>
            <w:r w:rsidRPr="00E453E3">
              <w:rPr>
                <w:rFonts w:ascii="Times New Roman" w:eastAsia="宋体" w:hAnsi="Times New Roman" w:cs="Times New Roman"/>
              </w:rPr>
              <w:t>完成课后练习</w:t>
            </w:r>
          </w:p>
        </w:tc>
      </w:tr>
    </w:tbl>
    <w:p w14:paraId="094FC1D3" w14:textId="77777777" w:rsidR="0048329C" w:rsidRPr="0048329C" w:rsidRDefault="0048329C" w:rsidP="00327045">
      <w:pPr>
        <w:spacing w:line="48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14:paraId="53CB6011" w14:textId="77777777" w:rsidR="00B7439A" w:rsidRPr="007C438C" w:rsidRDefault="00775F22" w:rsidP="00B137C7">
      <w:pPr>
        <w:spacing w:line="480" w:lineRule="auto"/>
      </w:pPr>
      <w:r w:rsidRPr="0032704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327045">
        <w:rPr>
          <w:rFonts w:ascii="仿宋" w:eastAsia="仿宋" w:hAnsi="仿宋" w:cs="Times New Roman"/>
          <w:sz w:val="28"/>
          <w:szCs w:val="28"/>
        </w:rPr>
        <w:t xml:space="preserve"> </w:t>
      </w:r>
      <w:r w:rsidR="00327045" w:rsidRPr="00327045">
        <w:rPr>
          <w:rFonts w:ascii="仿宋" w:eastAsia="仿宋" w:hAnsi="仿宋" w:cs="Times New Roman"/>
          <w:sz w:val="28"/>
          <w:szCs w:val="28"/>
        </w:rPr>
        <w:t xml:space="preserve">  </w:t>
      </w:r>
    </w:p>
    <w:sectPr w:rsidR="00B7439A" w:rsidRPr="007C438C" w:rsidSect="00B804F2">
      <w:pgSz w:w="11907" w:h="16839" w:code="9"/>
      <w:pgMar w:top="900" w:right="1997" w:bottom="900" w:left="1997" w:header="499" w:footer="49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EC4C" w14:textId="77777777" w:rsidR="002C4307" w:rsidRDefault="002C4307" w:rsidP="0048329C">
      <w:r>
        <w:separator/>
      </w:r>
    </w:p>
  </w:endnote>
  <w:endnote w:type="continuationSeparator" w:id="0">
    <w:p w14:paraId="7337454B" w14:textId="77777777" w:rsidR="002C4307" w:rsidRDefault="002C4307" w:rsidP="004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421A2" w14:textId="77777777" w:rsidR="002C4307" w:rsidRDefault="002C4307" w:rsidP="0048329C">
      <w:r>
        <w:separator/>
      </w:r>
    </w:p>
  </w:footnote>
  <w:footnote w:type="continuationSeparator" w:id="0">
    <w:p w14:paraId="5C782879" w14:textId="77777777" w:rsidR="002C4307" w:rsidRDefault="002C4307" w:rsidP="0048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1EC"/>
    <w:multiLevelType w:val="hybridMultilevel"/>
    <w:tmpl w:val="BBE007E0"/>
    <w:lvl w:ilvl="0" w:tplc="6206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E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07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0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8"/>
    <w:rsid w:val="000E3EDF"/>
    <w:rsid w:val="000E648E"/>
    <w:rsid w:val="00104072"/>
    <w:rsid w:val="001B137F"/>
    <w:rsid w:val="001F612E"/>
    <w:rsid w:val="002517A1"/>
    <w:rsid w:val="002703C3"/>
    <w:rsid w:val="002C4307"/>
    <w:rsid w:val="00327045"/>
    <w:rsid w:val="003A0260"/>
    <w:rsid w:val="00423852"/>
    <w:rsid w:val="0048329C"/>
    <w:rsid w:val="00495267"/>
    <w:rsid w:val="00516317"/>
    <w:rsid w:val="00587A97"/>
    <w:rsid w:val="005D3126"/>
    <w:rsid w:val="005F5C4A"/>
    <w:rsid w:val="00642657"/>
    <w:rsid w:val="00653F79"/>
    <w:rsid w:val="006A7D08"/>
    <w:rsid w:val="006B3AD0"/>
    <w:rsid w:val="006B5EF0"/>
    <w:rsid w:val="00700ED4"/>
    <w:rsid w:val="00703ACD"/>
    <w:rsid w:val="00732EEF"/>
    <w:rsid w:val="00751376"/>
    <w:rsid w:val="0075700E"/>
    <w:rsid w:val="00775F22"/>
    <w:rsid w:val="007805D9"/>
    <w:rsid w:val="007C4EEE"/>
    <w:rsid w:val="007F4ECF"/>
    <w:rsid w:val="00861AC1"/>
    <w:rsid w:val="00864AD2"/>
    <w:rsid w:val="008769FE"/>
    <w:rsid w:val="008D5077"/>
    <w:rsid w:val="00977123"/>
    <w:rsid w:val="009F62A9"/>
    <w:rsid w:val="00A41987"/>
    <w:rsid w:val="00AA61BF"/>
    <w:rsid w:val="00AB5B5E"/>
    <w:rsid w:val="00AE70AA"/>
    <w:rsid w:val="00B137C7"/>
    <w:rsid w:val="00B42AE2"/>
    <w:rsid w:val="00B702CB"/>
    <w:rsid w:val="00B7439A"/>
    <w:rsid w:val="00B804F2"/>
    <w:rsid w:val="00C01BDB"/>
    <w:rsid w:val="00C11F67"/>
    <w:rsid w:val="00C23D81"/>
    <w:rsid w:val="00C24CA0"/>
    <w:rsid w:val="00C4543A"/>
    <w:rsid w:val="00C466C4"/>
    <w:rsid w:val="00C50A13"/>
    <w:rsid w:val="00C9103D"/>
    <w:rsid w:val="00CA7FC7"/>
    <w:rsid w:val="00CD10C5"/>
    <w:rsid w:val="00CD3373"/>
    <w:rsid w:val="00D37CC8"/>
    <w:rsid w:val="00D61B12"/>
    <w:rsid w:val="00D779E3"/>
    <w:rsid w:val="00DC619E"/>
    <w:rsid w:val="00DD7C74"/>
    <w:rsid w:val="00DF0C04"/>
    <w:rsid w:val="00E453E3"/>
    <w:rsid w:val="00E61B50"/>
    <w:rsid w:val="00E61BF7"/>
    <w:rsid w:val="00E961ED"/>
    <w:rsid w:val="00ED62FA"/>
    <w:rsid w:val="00EE361C"/>
    <w:rsid w:val="00F147E0"/>
    <w:rsid w:val="00F3161E"/>
    <w:rsid w:val="00F40F88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F9173"/>
  <w15:chartTrackingRefBased/>
  <w15:docId w15:val="{A3BCEA9D-5F8D-46B2-9221-45923C73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70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270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D779E3"/>
    <w:pPr>
      <w:keepNext/>
      <w:keepLines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08"/>
    <w:pPr>
      <w:ind w:firstLineChars="200" w:firstLine="420"/>
    </w:pPr>
  </w:style>
  <w:style w:type="character" w:customStyle="1" w:styleId="60">
    <w:name w:val="标题 6 字符"/>
    <w:basedOn w:val="a0"/>
    <w:link w:val="6"/>
    <w:uiPriority w:val="9"/>
    <w:rsid w:val="00D779E3"/>
    <w:rPr>
      <w:rFonts w:ascii="Cambria" w:eastAsia="宋体" w:hAnsi="Cambria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779E3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D779E3"/>
  </w:style>
  <w:style w:type="paragraph" w:styleId="a6">
    <w:name w:val="Body Text First Indent"/>
    <w:basedOn w:val="a4"/>
    <w:link w:val="a7"/>
    <w:rsid w:val="00D779E3"/>
    <w:pPr>
      <w:spacing w:line="360" w:lineRule="auto"/>
      <w:ind w:firstLineChars="100" w:firstLine="420"/>
    </w:pPr>
    <w:rPr>
      <w:rFonts w:ascii="Times New Roman" w:eastAsia="Arial" w:hAnsi="Times New Roman" w:cs="Times New Roman"/>
      <w:sz w:val="24"/>
      <w:szCs w:val="24"/>
    </w:rPr>
  </w:style>
  <w:style w:type="character" w:customStyle="1" w:styleId="a7">
    <w:name w:val="正文首行缩进 字符"/>
    <w:basedOn w:val="a5"/>
    <w:link w:val="a6"/>
    <w:rsid w:val="00D779E3"/>
    <w:rPr>
      <w:rFonts w:ascii="Times New Roman" w:eastAsia="Arial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61A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3270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27045"/>
    <w:rPr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48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4832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8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48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SJZ</dc:creator>
  <cp:keywords/>
  <dc:description/>
  <cp:lastModifiedBy>101</cp:lastModifiedBy>
  <cp:revision>21</cp:revision>
  <dcterms:created xsi:type="dcterms:W3CDTF">2020-02-06T03:54:00Z</dcterms:created>
  <dcterms:modified xsi:type="dcterms:W3CDTF">2020-02-10T14:50:00Z</dcterms:modified>
</cp:coreProperties>
</file>